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883" w:firstLineChars="200"/>
        <w:jc w:val="center"/>
        <w:textAlignment w:val="auto"/>
        <w:rPr>
          <w:rFonts w:hint="eastAsia" w:ascii="仿宋_GB2312" w:hAnsi="仿宋_GB2312" w:eastAsia="仿宋_GB2312" w:cs="仿宋_GB2312"/>
          <w:b/>
          <w:bCs/>
          <w:sz w:val="44"/>
          <w:szCs w:val="44"/>
          <w:highlight w:val="none"/>
          <w:lang w:val="en-US" w:eastAsia="zh-CN"/>
        </w:rPr>
      </w:pPr>
      <w:r>
        <w:rPr>
          <w:rFonts w:hint="eastAsia" w:ascii="仿宋_GB2312" w:hAnsi="仿宋_GB2312" w:eastAsia="仿宋_GB2312" w:cs="仿宋_GB2312"/>
          <w:b/>
          <w:bCs/>
          <w:sz w:val="44"/>
          <w:szCs w:val="44"/>
          <w:highlight w:val="none"/>
          <w:lang w:val="en-US" w:eastAsia="zh-CN"/>
        </w:rPr>
        <w:t>厦大后勤公环中心学生公寓空调维修服务</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883" w:firstLineChars="200"/>
        <w:jc w:val="center"/>
        <w:textAlignment w:val="auto"/>
        <w:rPr>
          <w:rFonts w:hint="eastAsia" w:ascii="仿宋_GB2312" w:hAnsi="仿宋_GB2312" w:eastAsia="仿宋_GB2312" w:cs="仿宋_GB2312"/>
          <w:b/>
          <w:bCs/>
          <w:sz w:val="44"/>
          <w:szCs w:val="44"/>
          <w:highlight w:val="none"/>
          <w:lang w:val="en-US" w:eastAsia="zh-CN"/>
        </w:rPr>
      </w:pPr>
      <w:r>
        <w:rPr>
          <w:rFonts w:hint="eastAsia" w:ascii="仿宋_GB2312" w:hAnsi="仿宋_GB2312" w:eastAsia="仿宋_GB2312" w:cs="仿宋_GB2312"/>
          <w:b/>
          <w:bCs/>
          <w:sz w:val="44"/>
          <w:szCs w:val="44"/>
          <w:highlight w:val="none"/>
          <w:lang w:val="en-US" w:eastAsia="zh-CN"/>
        </w:rPr>
        <w:t>采购公告</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3534" w:firstLineChars="11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采购邀请</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厦门大学后勤集团公环中心拟对两个校区过保空调的部分维修项目进行采购，欢迎具备相应承揽能力的投标人参加报价。具体情况如下：</w:t>
      </w:r>
    </w:p>
    <w:p>
      <w:pPr>
        <w:pStyle w:val="10"/>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采购项目：学生公寓空调维修</w:t>
      </w:r>
    </w:p>
    <w:p>
      <w:pPr>
        <w:pStyle w:val="10"/>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采购编号：XDHQ2022-B-002</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三、采购单位：公环中心</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四、项目预算：根据实际维修量据实结算</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五、供货及维修地点：厦门大学漳州、翔安校区。</w:t>
      </w:r>
      <w:r>
        <w:rPr>
          <w:rFonts w:hint="eastAsia" w:ascii="宋体" w:hAnsi="宋体" w:eastAsia="宋体" w:cs="宋体"/>
          <w:b/>
          <w:bCs w:val="0"/>
          <w:color w:val="auto"/>
          <w:kern w:val="0"/>
          <w:sz w:val="28"/>
          <w:szCs w:val="28"/>
          <w:highlight w:val="none"/>
          <w:lang w:val="en-US" w:eastAsia="zh-CN" w:bidi="ar-SA"/>
        </w:rPr>
        <w:t>本项目按校区分为两个合同包，投标人按实际情况参与报价；</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六、合同期：一年</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七、本次采购项目咨询联系人：</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使用单位联系人： 陈老师15960226940</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b w:val="0"/>
          <w:bCs/>
          <w:color w:val="auto"/>
          <w:kern w:val="0"/>
          <w:sz w:val="28"/>
          <w:szCs w:val="28"/>
          <w:highlight w:val="none"/>
          <w:lang w:val="en-US" w:eastAsia="zh-CN" w:bidi="ar-SA"/>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bookmarkStart w:id="0" w:name="_GoBack"/>
      <w:bookmarkEnd w:id="0"/>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7000" w:firstLineChars="25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厦门大学后勤集团</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7000" w:firstLineChars="25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2022年4月20日</w:t>
      </w: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numPr>
          <w:ilvl w:val="0"/>
          <w:numId w:val="2"/>
        </w:numPr>
        <w:spacing w:line="560" w:lineRule="exact"/>
        <w:jc w:val="center"/>
        <w:rPr>
          <w:rFonts w:hint="eastAsia" w:ascii="仿宋_GB2312" w:hAnsi="宋体" w:eastAsia="仿宋_GB2312" w:cs="宋体"/>
          <w:b/>
          <w:bCs/>
          <w:color w:val="000000"/>
          <w:sz w:val="32"/>
          <w:szCs w:val="32"/>
          <w:highlight w:val="none"/>
          <w:lang w:eastAsia="zh-CN"/>
        </w:rPr>
      </w:pPr>
      <w:r>
        <w:rPr>
          <w:rFonts w:hint="eastAsia" w:ascii="仿宋_GB2312" w:hAnsi="宋体" w:eastAsia="仿宋_GB2312" w:cs="宋体"/>
          <w:b/>
          <w:bCs/>
          <w:color w:val="000000"/>
          <w:sz w:val="32"/>
          <w:szCs w:val="32"/>
          <w:highlight w:val="none"/>
        </w:rPr>
        <w:t xml:space="preserve">  </w:t>
      </w:r>
      <w:r>
        <w:rPr>
          <w:rFonts w:hint="eastAsia" w:ascii="仿宋_GB2312" w:hAnsi="宋体" w:eastAsia="仿宋_GB2312" w:cs="宋体"/>
          <w:b/>
          <w:bCs/>
          <w:color w:val="000000"/>
          <w:sz w:val="32"/>
          <w:szCs w:val="32"/>
          <w:highlight w:val="none"/>
          <w:lang w:eastAsia="zh-CN"/>
        </w:rPr>
        <w:t>招标说明</w:t>
      </w:r>
    </w:p>
    <w:p>
      <w:pPr>
        <w:pStyle w:val="2"/>
        <w:numPr>
          <w:ilvl w:val="0"/>
          <w:numId w:val="0"/>
        </w:numPr>
        <w:rPr>
          <w:rFonts w:hint="eastAsia"/>
          <w:highlight w:val="none"/>
          <w:lang w:eastAsia="zh-CN"/>
        </w:rPr>
      </w:pPr>
    </w:p>
    <w:p>
      <w:pPr>
        <w:pStyle w:val="10"/>
        <w:spacing w:line="560" w:lineRule="exact"/>
        <w:ind w:firstLine="560" w:firstLineChars="200"/>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一、招标日程安排：</w:t>
      </w:r>
    </w:p>
    <w:p>
      <w:pPr>
        <w:spacing w:line="360" w:lineRule="auto"/>
        <w:ind w:left="458" w:leftChars="218" w:firstLine="560" w:firstLineChars="200"/>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2022年4月25日（星期一）17：00前递交投标文件</w:t>
      </w:r>
    </w:p>
    <w:p>
      <w:pPr>
        <w:spacing w:line="360" w:lineRule="auto"/>
        <w:ind w:left="458" w:leftChars="218" w:firstLine="560" w:firstLineChars="200"/>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zh-CN" w:eastAsia="zh-CN" w:bidi="ar-SA"/>
        </w:rPr>
        <w:t>因当前我市疫情形势严峻复杂，根据厦门市及我校疫情防控相关要求，校外人员不便入校，请将投标文件通过邮寄方式，在</w:t>
      </w:r>
      <w:r>
        <w:rPr>
          <w:rFonts w:hint="eastAsia" w:ascii="宋体" w:hAnsi="宋体" w:eastAsia="宋体" w:cs="宋体"/>
          <w:b w:val="0"/>
          <w:bCs/>
          <w:color w:val="auto"/>
          <w:kern w:val="0"/>
          <w:sz w:val="28"/>
          <w:szCs w:val="28"/>
          <w:highlight w:val="none"/>
          <w:lang w:val="en-US" w:eastAsia="zh-CN" w:bidi="ar-SA"/>
        </w:rPr>
        <w:t>以上</w:t>
      </w:r>
      <w:r>
        <w:rPr>
          <w:rFonts w:hint="eastAsia" w:ascii="宋体" w:hAnsi="宋体" w:eastAsia="宋体" w:cs="宋体"/>
          <w:b w:val="0"/>
          <w:bCs/>
          <w:color w:val="auto"/>
          <w:kern w:val="0"/>
          <w:sz w:val="28"/>
          <w:szCs w:val="28"/>
          <w:highlight w:val="none"/>
          <w:lang w:val="zh-CN" w:eastAsia="zh-CN" w:bidi="ar-SA"/>
        </w:rPr>
        <w:t>时间前送达下方地址（</w:t>
      </w:r>
      <w:r>
        <w:rPr>
          <w:rFonts w:hint="eastAsia" w:ascii="宋体" w:hAnsi="宋体" w:eastAsia="宋体" w:cs="宋体"/>
          <w:b w:val="0"/>
          <w:bCs/>
          <w:color w:val="auto"/>
          <w:kern w:val="0"/>
          <w:sz w:val="28"/>
          <w:szCs w:val="28"/>
          <w:highlight w:val="none"/>
          <w:lang w:val="en-US" w:eastAsia="zh-CN" w:bidi="ar-SA"/>
        </w:rPr>
        <w:t>最好用顺丰以便入校送件</w:t>
      </w:r>
      <w:r>
        <w:rPr>
          <w:rFonts w:hint="eastAsia" w:ascii="宋体" w:hAnsi="宋体" w:eastAsia="宋体" w:cs="宋体"/>
          <w:b w:val="0"/>
          <w:bCs/>
          <w:color w:val="auto"/>
          <w:kern w:val="0"/>
          <w:sz w:val="28"/>
          <w:szCs w:val="28"/>
          <w:highlight w:val="none"/>
          <w:lang w:val="zh-CN" w:eastAsia="zh-CN" w:bidi="ar-SA"/>
        </w:rPr>
        <w:t>）。</w:t>
      </w:r>
    </w:p>
    <w:p>
      <w:pPr>
        <w:spacing w:line="360" w:lineRule="auto"/>
        <w:ind w:left="458" w:leftChars="218" w:firstLine="560" w:firstLineChars="200"/>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zh-CN" w:eastAsia="zh-CN" w:bidi="ar-SA"/>
        </w:rPr>
        <w:t>邮寄地址：福建省厦门市思明区思明南路422号（厦门大学思明校区后勤服务综合楼2楼）</w:t>
      </w:r>
      <w:r>
        <w:rPr>
          <w:rFonts w:hint="eastAsia" w:ascii="宋体" w:hAnsi="宋体" w:eastAsia="宋体" w:cs="宋体"/>
          <w:b w:val="0"/>
          <w:bCs/>
          <w:color w:val="auto"/>
          <w:kern w:val="0"/>
          <w:sz w:val="28"/>
          <w:szCs w:val="28"/>
          <w:highlight w:val="none"/>
          <w:lang w:val="en-US" w:eastAsia="zh-CN" w:bidi="ar-SA"/>
        </w:rPr>
        <w:t xml:space="preserve"> </w:t>
      </w:r>
      <w:r>
        <w:rPr>
          <w:rFonts w:hint="eastAsia" w:ascii="宋体" w:hAnsi="宋体" w:eastAsia="宋体" w:cs="宋体"/>
          <w:b w:val="0"/>
          <w:bCs/>
          <w:color w:val="auto"/>
          <w:kern w:val="0"/>
          <w:sz w:val="28"/>
          <w:szCs w:val="28"/>
          <w:highlight w:val="none"/>
          <w:lang w:val="zh-CN" w:eastAsia="zh-CN" w:bidi="ar-SA"/>
        </w:rPr>
        <w:t>陈老师（收）15960226940</w:t>
      </w:r>
    </w:p>
    <w:p>
      <w:pPr>
        <w:pStyle w:val="10"/>
        <w:numPr>
          <w:ilvl w:val="0"/>
          <w:numId w:val="0"/>
        </w:numPr>
        <w:spacing w:line="560" w:lineRule="exact"/>
        <w:ind w:firstLine="560" w:firstLineChars="200"/>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二、递交投标文件无论是否中标，交后不退。</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三、招标文件由以下内容组成：</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投标文件必须包含报价一览表、营业执照副本复印件并加盖公章、法定代表人授权委托书（投标人代表不是法定代表人）、投标人代表身份证复印件、售后服务承诺书，投标人认为需要提供的其它说明和资料，以上材料均须加盖投标人公章。</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四、投标文件的递交</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1.投标文件份数为“正本”一份，“副本”一份。</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2.投标人在投标文件密封袋上应注明项目名称、投标单位名称，同时加盖单位公章。所有投标文件密封在投标人自己制作的投标文件密封袋里，密封袋封口处应密封。</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五、招标文件的修改与澄清</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本项目招标文件的修改与澄清以书面形式提供，为招标文件组成部分，前后出现矛盾时，以最后发出的内容为准。</w:t>
      </w:r>
    </w:p>
    <w:p>
      <w:pPr>
        <w:spacing w:line="560" w:lineRule="exact"/>
        <w:jc w:val="both"/>
        <w:rPr>
          <w:rFonts w:hint="eastAsia" w:ascii="仿宋_GB2312" w:hAnsi="宋体" w:eastAsia="仿宋_GB2312" w:cs="宋体"/>
          <w:b/>
          <w:bCs/>
          <w:color w:val="000000"/>
          <w:sz w:val="32"/>
          <w:szCs w:val="32"/>
          <w:highlight w:val="none"/>
        </w:rPr>
      </w:pPr>
    </w:p>
    <w:p>
      <w:pPr>
        <w:pStyle w:val="2"/>
        <w:rPr>
          <w:rFonts w:hint="eastAsia" w:ascii="仿宋_GB2312" w:hAnsi="宋体" w:eastAsia="仿宋_GB2312" w:cs="宋体"/>
          <w:b/>
          <w:bCs/>
          <w:color w:val="000000"/>
          <w:sz w:val="32"/>
          <w:szCs w:val="32"/>
          <w:highlight w:val="none"/>
        </w:rPr>
      </w:pPr>
    </w:p>
    <w:p>
      <w:pPr>
        <w:spacing w:line="560" w:lineRule="exact"/>
        <w:ind w:firstLine="3213" w:firstLineChars="1000"/>
        <w:jc w:val="both"/>
        <w:rPr>
          <w:rFonts w:hint="eastAsia" w:ascii="宋体" w:hAnsi="宋体" w:eastAsia="仿宋_GB2312" w:cs="宋体"/>
          <w:b/>
          <w:bCs w:val="0"/>
          <w:sz w:val="28"/>
          <w:szCs w:val="28"/>
          <w:highlight w:val="none"/>
          <w:lang w:val="en-US" w:eastAsia="zh-CN"/>
        </w:rPr>
      </w:pPr>
      <w:r>
        <w:rPr>
          <w:rFonts w:hint="eastAsia" w:ascii="仿宋_GB2312" w:hAnsi="宋体" w:eastAsia="仿宋_GB2312" w:cs="宋体"/>
          <w:b/>
          <w:bCs/>
          <w:color w:val="000000"/>
          <w:sz w:val="32"/>
          <w:szCs w:val="32"/>
          <w:highlight w:val="none"/>
        </w:rPr>
        <w:t>第</w:t>
      </w:r>
      <w:r>
        <w:rPr>
          <w:rFonts w:hint="eastAsia" w:ascii="仿宋_GB2312" w:hAnsi="宋体" w:eastAsia="仿宋_GB2312" w:cs="宋体"/>
          <w:b/>
          <w:bCs/>
          <w:color w:val="000000"/>
          <w:sz w:val="32"/>
          <w:szCs w:val="32"/>
          <w:highlight w:val="none"/>
          <w:lang w:eastAsia="zh-CN"/>
        </w:rPr>
        <w:t>三</w:t>
      </w:r>
      <w:r>
        <w:rPr>
          <w:rFonts w:hint="eastAsia" w:ascii="仿宋_GB2312" w:hAnsi="宋体" w:eastAsia="仿宋_GB2312" w:cs="宋体"/>
          <w:b/>
          <w:bCs/>
          <w:color w:val="000000"/>
          <w:sz w:val="32"/>
          <w:szCs w:val="32"/>
          <w:highlight w:val="none"/>
        </w:rPr>
        <w:t>章   项目说明及</w:t>
      </w:r>
      <w:r>
        <w:rPr>
          <w:rFonts w:hint="eastAsia" w:ascii="仿宋_GB2312" w:hAnsi="宋体" w:eastAsia="仿宋_GB2312" w:cs="宋体"/>
          <w:b/>
          <w:bCs/>
          <w:color w:val="000000"/>
          <w:sz w:val="32"/>
          <w:szCs w:val="32"/>
          <w:highlight w:val="none"/>
          <w:lang w:val="en-US" w:eastAsia="zh-CN"/>
        </w:rPr>
        <w:t>要求</w:t>
      </w:r>
    </w:p>
    <w:p>
      <w:pPr>
        <w:pStyle w:val="9"/>
        <w:pageBreakBefore w:val="0"/>
        <w:kinsoku/>
        <w:wordWrap/>
        <w:overflowPunct/>
        <w:topLinePunct w:val="0"/>
        <w:autoSpaceDE/>
        <w:autoSpaceDN/>
        <w:bidi w:val="0"/>
        <w:adjustRightInd/>
        <w:spacing w:line="560" w:lineRule="exact"/>
        <w:ind w:left="0" w:leftChars="0" w:firstLine="0" w:firstLineChars="0"/>
        <w:jc w:val="both"/>
        <w:textAlignment w:val="auto"/>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一、项目说明</w:t>
      </w:r>
    </w:p>
    <w:p>
      <w:pPr>
        <w:pStyle w:val="9"/>
        <w:pageBreakBefore w:val="0"/>
        <w:numPr>
          <w:ilvl w:val="0"/>
          <w:numId w:val="0"/>
        </w:numPr>
        <w:kinsoku/>
        <w:wordWrap/>
        <w:overflowPunct/>
        <w:topLinePunct w:val="0"/>
        <w:autoSpaceDE/>
        <w:autoSpaceDN/>
        <w:bidi w:val="0"/>
        <w:adjustRightInd/>
        <w:spacing w:line="560" w:lineRule="exact"/>
        <w:ind w:left="482" w:leftChars="0"/>
        <w:jc w:val="both"/>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w:t>
      </w:r>
      <w:r>
        <w:rPr>
          <w:rFonts w:hint="eastAsia" w:ascii="宋体" w:hAnsi="宋体" w:eastAsia="宋体" w:cs="宋体"/>
          <w:b w:val="0"/>
          <w:bCs/>
          <w:color w:val="auto"/>
          <w:kern w:val="0"/>
          <w:sz w:val="28"/>
          <w:szCs w:val="28"/>
          <w:highlight w:val="none"/>
        </w:rPr>
        <w:t>项目内容：本次招标内容为</w:t>
      </w:r>
      <w:r>
        <w:rPr>
          <w:rFonts w:hint="eastAsia" w:ascii="宋体" w:hAnsi="宋体" w:eastAsia="宋体" w:cs="宋体"/>
          <w:b w:val="0"/>
          <w:bCs/>
          <w:sz w:val="28"/>
          <w:szCs w:val="28"/>
          <w:highlight w:val="none"/>
          <w:lang w:eastAsia="zh-CN"/>
        </w:rPr>
        <w:t>厦门大学</w:t>
      </w:r>
      <w:r>
        <w:rPr>
          <w:rFonts w:hint="eastAsia" w:ascii="宋体" w:hAnsi="宋体" w:eastAsia="宋体" w:cs="宋体"/>
          <w:b w:val="0"/>
          <w:bCs/>
          <w:sz w:val="28"/>
          <w:szCs w:val="28"/>
          <w:highlight w:val="none"/>
          <w:lang w:val="en-US" w:eastAsia="zh-CN"/>
        </w:rPr>
        <w:t>两</w:t>
      </w:r>
      <w:r>
        <w:rPr>
          <w:rFonts w:hint="eastAsia" w:ascii="宋体" w:hAnsi="宋体" w:eastAsia="宋体" w:cs="宋体"/>
          <w:b w:val="0"/>
          <w:bCs/>
          <w:sz w:val="28"/>
          <w:szCs w:val="28"/>
          <w:highlight w:val="none"/>
          <w:lang w:eastAsia="zh-CN"/>
        </w:rPr>
        <w:t>个校</w:t>
      </w:r>
      <w:r>
        <w:rPr>
          <w:rFonts w:hint="eastAsia" w:ascii="宋体" w:hAnsi="宋体" w:eastAsia="宋体" w:cs="宋体"/>
          <w:b w:val="0"/>
          <w:bCs/>
          <w:color w:val="auto"/>
          <w:kern w:val="0"/>
          <w:sz w:val="28"/>
          <w:szCs w:val="28"/>
          <w:highlight w:val="none"/>
        </w:rPr>
        <w:t>区（漳州校区、翔安校区）学生公寓</w:t>
      </w:r>
      <w:r>
        <w:rPr>
          <w:rFonts w:hint="eastAsia" w:ascii="宋体" w:hAnsi="宋体" w:eastAsia="宋体" w:cs="宋体"/>
          <w:b w:val="0"/>
          <w:bCs/>
          <w:color w:val="auto"/>
          <w:kern w:val="0"/>
          <w:sz w:val="28"/>
          <w:szCs w:val="28"/>
          <w:highlight w:val="none"/>
          <w:lang w:val="en-US" w:eastAsia="zh-CN"/>
        </w:rPr>
        <w:t>空调维修</w:t>
      </w:r>
      <w:r>
        <w:rPr>
          <w:rFonts w:hint="eastAsia" w:ascii="宋体" w:hAnsi="宋体" w:eastAsia="宋体" w:cs="宋体"/>
          <w:b w:val="0"/>
          <w:bCs/>
          <w:color w:val="auto"/>
          <w:kern w:val="0"/>
          <w:sz w:val="28"/>
          <w:szCs w:val="28"/>
          <w:highlight w:val="none"/>
        </w:rPr>
        <w:t>项目。</w:t>
      </w:r>
      <w:r>
        <w:rPr>
          <w:rFonts w:hint="eastAsia" w:ascii="宋体" w:hAnsi="宋体" w:eastAsia="宋体" w:cs="宋体"/>
          <w:b/>
          <w:bCs w:val="0"/>
          <w:color w:val="auto"/>
          <w:kern w:val="0"/>
          <w:sz w:val="28"/>
          <w:szCs w:val="28"/>
          <w:highlight w:val="none"/>
          <w:lang w:val="en-US" w:eastAsia="zh-CN"/>
        </w:rPr>
        <w:t>维修</w:t>
      </w:r>
      <w:r>
        <w:rPr>
          <w:rFonts w:hint="eastAsia" w:ascii="宋体" w:hAnsi="宋体" w:eastAsia="宋体" w:cs="宋体"/>
          <w:b/>
          <w:bCs w:val="0"/>
          <w:color w:val="auto"/>
          <w:kern w:val="0"/>
          <w:sz w:val="28"/>
          <w:szCs w:val="28"/>
          <w:highlight w:val="none"/>
        </w:rPr>
        <w:t>项目包含：</w:t>
      </w:r>
      <w:r>
        <w:rPr>
          <w:rFonts w:hint="eastAsia" w:ascii="宋体" w:hAnsi="宋体" w:eastAsia="宋体" w:cs="宋体"/>
          <w:b/>
          <w:bCs w:val="0"/>
          <w:sz w:val="28"/>
          <w:szCs w:val="28"/>
          <w:highlight w:val="none"/>
        </w:rPr>
        <w:t>电路板</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内风机</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风轮</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压缩机</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外风机</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蒸发器</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冷凝器</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过滤器</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四通阀</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压力开关</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rPr>
        <w:t>排水管</w:t>
      </w:r>
      <w:r>
        <w:rPr>
          <w:rFonts w:hint="eastAsia" w:ascii="宋体" w:hAnsi="宋体" w:eastAsia="宋体" w:cs="宋体"/>
          <w:b/>
          <w:bCs w:val="0"/>
          <w:sz w:val="28"/>
          <w:szCs w:val="28"/>
          <w:highlight w:val="none"/>
          <w:lang w:eastAsia="zh-CN"/>
        </w:rPr>
        <w:t>、</w:t>
      </w:r>
      <w:r>
        <w:rPr>
          <w:rFonts w:hint="eastAsia" w:ascii="宋体" w:hAnsi="宋体" w:eastAsia="宋体" w:cs="宋体"/>
          <w:b/>
          <w:bCs w:val="0"/>
          <w:sz w:val="28"/>
          <w:szCs w:val="28"/>
          <w:highlight w:val="none"/>
          <w:lang w:val="en-US" w:eastAsia="zh-CN"/>
        </w:rPr>
        <w:t>不</w:t>
      </w:r>
      <w:r>
        <w:rPr>
          <w:rFonts w:hint="eastAsia" w:ascii="宋体" w:hAnsi="宋体" w:eastAsia="宋体" w:cs="宋体"/>
          <w:b/>
          <w:bCs w:val="0"/>
          <w:sz w:val="28"/>
          <w:szCs w:val="28"/>
          <w:highlight w:val="none"/>
        </w:rPr>
        <w:t>制冷</w:t>
      </w:r>
      <w:r>
        <w:rPr>
          <w:rFonts w:hint="eastAsia" w:ascii="宋体" w:hAnsi="宋体" w:eastAsia="宋体" w:cs="宋体"/>
          <w:b/>
          <w:bCs w:val="0"/>
          <w:sz w:val="28"/>
          <w:szCs w:val="28"/>
          <w:highlight w:val="none"/>
          <w:lang w:val="en-US" w:eastAsia="zh-CN"/>
        </w:rPr>
        <w:t>等</w:t>
      </w:r>
      <w:r>
        <w:rPr>
          <w:rFonts w:hint="eastAsia" w:ascii="宋体" w:hAnsi="宋体" w:eastAsia="宋体" w:cs="宋体"/>
          <w:b w:val="0"/>
          <w:bCs/>
          <w:color w:val="auto"/>
          <w:kern w:val="0"/>
          <w:sz w:val="28"/>
          <w:szCs w:val="28"/>
          <w:highlight w:val="none"/>
        </w:rPr>
        <w:t>。</w:t>
      </w:r>
      <w:r>
        <w:rPr>
          <w:rFonts w:hint="eastAsia" w:ascii="宋体" w:hAnsi="宋体" w:eastAsia="宋体" w:cs="宋体"/>
          <w:b w:val="0"/>
          <w:bCs/>
          <w:color w:val="auto"/>
          <w:kern w:val="0"/>
          <w:sz w:val="28"/>
          <w:szCs w:val="28"/>
          <w:highlight w:val="none"/>
          <w:lang w:val="en-US" w:eastAsia="zh-CN"/>
        </w:rPr>
        <w:t>维修项目主要</w:t>
      </w:r>
      <w:r>
        <w:rPr>
          <w:rFonts w:hint="eastAsia" w:ascii="宋体" w:hAnsi="宋体" w:eastAsia="宋体" w:cs="宋体"/>
          <w:b w:val="0"/>
          <w:bCs/>
          <w:color w:val="auto"/>
          <w:kern w:val="0"/>
          <w:sz w:val="28"/>
          <w:szCs w:val="28"/>
          <w:highlight w:val="none"/>
        </w:rPr>
        <w:t>根据各校区学生</w:t>
      </w:r>
      <w:r>
        <w:rPr>
          <w:rFonts w:hint="eastAsia" w:ascii="宋体" w:hAnsi="宋体" w:eastAsia="宋体" w:cs="宋体"/>
          <w:b w:val="0"/>
          <w:bCs/>
          <w:color w:val="auto"/>
          <w:kern w:val="0"/>
          <w:sz w:val="28"/>
          <w:szCs w:val="28"/>
          <w:highlight w:val="none"/>
          <w:lang w:val="en-US" w:eastAsia="zh-CN"/>
        </w:rPr>
        <w:t>报修</w:t>
      </w:r>
      <w:r>
        <w:rPr>
          <w:rFonts w:hint="eastAsia" w:ascii="宋体" w:hAnsi="宋体" w:eastAsia="宋体" w:cs="宋体"/>
          <w:b w:val="0"/>
          <w:bCs/>
          <w:color w:val="auto"/>
          <w:kern w:val="0"/>
          <w:sz w:val="28"/>
          <w:szCs w:val="28"/>
          <w:highlight w:val="none"/>
        </w:rPr>
        <w:t>实际情况进行</w:t>
      </w:r>
      <w:r>
        <w:rPr>
          <w:rFonts w:hint="eastAsia" w:ascii="宋体" w:hAnsi="宋体" w:eastAsia="宋体" w:cs="宋体"/>
          <w:b w:val="0"/>
          <w:bCs/>
          <w:color w:val="auto"/>
          <w:kern w:val="0"/>
          <w:sz w:val="28"/>
          <w:szCs w:val="28"/>
          <w:highlight w:val="none"/>
          <w:lang w:val="en-US" w:eastAsia="zh-CN"/>
        </w:rPr>
        <w:t>维修</w:t>
      </w:r>
      <w:r>
        <w:rPr>
          <w:rFonts w:hint="eastAsia" w:ascii="宋体" w:hAnsi="宋体" w:eastAsia="宋体" w:cs="宋体"/>
          <w:b w:val="0"/>
          <w:bCs/>
          <w:color w:val="auto"/>
          <w:kern w:val="0"/>
          <w:sz w:val="28"/>
          <w:szCs w:val="28"/>
          <w:highlight w:val="none"/>
        </w:rPr>
        <w:t>，</w:t>
      </w:r>
      <w:r>
        <w:rPr>
          <w:rFonts w:hint="eastAsia" w:ascii="宋体" w:hAnsi="宋体" w:eastAsia="宋体" w:cs="宋体"/>
          <w:b w:val="0"/>
          <w:bCs/>
          <w:sz w:val="28"/>
          <w:szCs w:val="28"/>
          <w:highlight w:val="none"/>
          <w:lang w:eastAsia="zh-CN"/>
        </w:rPr>
        <w:t>最终按实际</w:t>
      </w:r>
      <w:r>
        <w:rPr>
          <w:rFonts w:hint="eastAsia" w:ascii="宋体" w:hAnsi="宋体" w:eastAsia="宋体" w:cs="宋体"/>
          <w:b w:val="0"/>
          <w:bCs/>
          <w:sz w:val="28"/>
          <w:szCs w:val="28"/>
          <w:highlight w:val="none"/>
          <w:lang w:val="en-US" w:eastAsia="zh-CN"/>
        </w:rPr>
        <w:t>维修</w:t>
      </w:r>
      <w:r>
        <w:rPr>
          <w:rFonts w:hint="eastAsia" w:ascii="宋体" w:hAnsi="宋体" w:eastAsia="宋体" w:cs="宋体"/>
          <w:b w:val="0"/>
          <w:bCs/>
          <w:sz w:val="28"/>
          <w:szCs w:val="28"/>
          <w:highlight w:val="none"/>
          <w:lang w:eastAsia="zh-CN"/>
        </w:rPr>
        <w:t>并</w:t>
      </w:r>
      <w:r>
        <w:rPr>
          <w:rFonts w:hint="eastAsia" w:ascii="宋体" w:hAnsi="宋体" w:eastAsia="宋体" w:cs="宋体"/>
          <w:b w:val="0"/>
          <w:bCs/>
          <w:sz w:val="28"/>
          <w:szCs w:val="28"/>
          <w:highlight w:val="none"/>
          <w:lang w:val="en-US" w:eastAsia="zh-CN"/>
        </w:rPr>
        <w:t>双方签</w:t>
      </w:r>
      <w:r>
        <w:rPr>
          <w:rFonts w:hint="eastAsia" w:ascii="宋体" w:hAnsi="宋体" w:eastAsia="宋体" w:cs="宋体"/>
          <w:b w:val="0"/>
          <w:bCs/>
          <w:color w:val="auto"/>
          <w:kern w:val="0"/>
          <w:sz w:val="28"/>
          <w:szCs w:val="28"/>
          <w:highlight w:val="none"/>
          <w:lang w:val="en-US" w:eastAsia="zh-CN"/>
        </w:rPr>
        <w:t>字确认的维修单为</w:t>
      </w:r>
      <w:r>
        <w:rPr>
          <w:rFonts w:hint="eastAsia" w:ascii="宋体" w:hAnsi="宋体" w:eastAsia="宋体" w:cs="宋体"/>
          <w:b w:val="0"/>
          <w:bCs/>
          <w:color w:val="auto"/>
          <w:kern w:val="0"/>
          <w:sz w:val="28"/>
          <w:szCs w:val="28"/>
          <w:highlight w:val="none"/>
        </w:rPr>
        <w:t>结算</w:t>
      </w:r>
      <w:r>
        <w:rPr>
          <w:rFonts w:hint="eastAsia" w:ascii="宋体" w:hAnsi="宋体" w:eastAsia="宋体" w:cs="宋体"/>
          <w:b w:val="0"/>
          <w:bCs/>
          <w:color w:val="auto"/>
          <w:kern w:val="0"/>
          <w:sz w:val="28"/>
          <w:szCs w:val="28"/>
          <w:highlight w:val="none"/>
          <w:lang w:val="en-US" w:eastAsia="zh-CN"/>
        </w:rPr>
        <w:t>依据</w:t>
      </w:r>
      <w:r>
        <w:rPr>
          <w:rFonts w:hint="eastAsia" w:ascii="宋体" w:hAnsi="宋体" w:eastAsia="宋体" w:cs="宋体"/>
          <w:b w:val="0"/>
          <w:bCs/>
          <w:color w:val="auto"/>
          <w:kern w:val="0"/>
          <w:sz w:val="28"/>
          <w:szCs w:val="28"/>
          <w:highlight w:val="none"/>
        </w:rPr>
        <w:t>。</w:t>
      </w:r>
      <w:r>
        <w:rPr>
          <w:rFonts w:hint="eastAsia" w:ascii="宋体" w:hAnsi="宋体" w:eastAsia="宋体" w:cs="宋体"/>
          <w:b/>
          <w:bCs w:val="0"/>
          <w:color w:val="auto"/>
          <w:kern w:val="0"/>
          <w:sz w:val="28"/>
          <w:szCs w:val="28"/>
          <w:highlight w:val="none"/>
        </w:rPr>
        <w:t>投标人</w:t>
      </w:r>
      <w:r>
        <w:rPr>
          <w:rFonts w:hint="eastAsia" w:ascii="宋体" w:hAnsi="宋体" w:eastAsia="宋体" w:cs="宋体"/>
          <w:b/>
          <w:bCs w:val="0"/>
          <w:color w:val="auto"/>
          <w:kern w:val="0"/>
          <w:sz w:val="28"/>
          <w:szCs w:val="28"/>
          <w:highlight w:val="none"/>
          <w:lang w:val="en-US" w:eastAsia="zh-CN"/>
        </w:rPr>
        <w:t>可以</w:t>
      </w:r>
      <w:r>
        <w:rPr>
          <w:rFonts w:hint="eastAsia" w:ascii="宋体" w:hAnsi="宋体" w:eastAsia="宋体" w:cs="宋体"/>
          <w:b/>
          <w:bCs w:val="0"/>
          <w:color w:val="auto"/>
          <w:kern w:val="0"/>
          <w:sz w:val="28"/>
          <w:szCs w:val="28"/>
          <w:highlight w:val="none"/>
        </w:rPr>
        <w:t>对所有</w:t>
      </w:r>
      <w:r>
        <w:rPr>
          <w:rFonts w:hint="eastAsia" w:ascii="宋体" w:hAnsi="宋体" w:eastAsia="宋体" w:cs="宋体"/>
          <w:b/>
          <w:bCs w:val="0"/>
          <w:color w:val="auto"/>
          <w:kern w:val="0"/>
          <w:sz w:val="28"/>
          <w:szCs w:val="28"/>
          <w:highlight w:val="none"/>
          <w:lang w:val="en-US" w:eastAsia="zh-CN"/>
        </w:rPr>
        <w:t>合同包</w:t>
      </w:r>
      <w:r>
        <w:rPr>
          <w:rFonts w:hint="eastAsia" w:ascii="宋体" w:hAnsi="宋体" w:eastAsia="宋体" w:cs="宋体"/>
          <w:b/>
          <w:bCs w:val="0"/>
          <w:color w:val="auto"/>
          <w:kern w:val="0"/>
          <w:sz w:val="28"/>
          <w:szCs w:val="28"/>
          <w:highlight w:val="none"/>
        </w:rPr>
        <w:t>进行投标，</w:t>
      </w:r>
      <w:r>
        <w:rPr>
          <w:rFonts w:hint="eastAsia" w:ascii="宋体" w:hAnsi="宋体" w:eastAsia="宋体" w:cs="宋体"/>
          <w:b/>
          <w:bCs w:val="0"/>
          <w:color w:val="auto"/>
          <w:kern w:val="0"/>
          <w:sz w:val="28"/>
          <w:szCs w:val="28"/>
          <w:highlight w:val="none"/>
          <w:lang w:val="en-US" w:eastAsia="zh-CN"/>
        </w:rPr>
        <w:t>也可以</w:t>
      </w:r>
      <w:r>
        <w:rPr>
          <w:rFonts w:hint="eastAsia" w:ascii="宋体" w:hAnsi="宋体" w:eastAsia="宋体" w:cs="宋体"/>
          <w:b/>
          <w:bCs w:val="0"/>
          <w:color w:val="auto"/>
          <w:kern w:val="0"/>
          <w:sz w:val="28"/>
          <w:szCs w:val="28"/>
          <w:highlight w:val="none"/>
        </w:rPr>
        <w:t>只对部分</w:t>
      </w:r>
      <w:r>
        <w:rPr>
          <w:rFonts w:hint="eastAsia" w:ascii="宋体" w:hAnsi="宋体" w:eastAsia="宋体" w:cs="宋体"/>
          <w:b/>
          <w:bCs w:val="0"/>
          <w:color w:val="auto"/>
          <w:kern w:val="0"/>
          <w:sz w:val="28"/>
          <w:szCs w:val="28"/>
          <w:highlight w:val="none"/>
          <w:lang w:val="en-US" w:eastAsia="zh-CN"/>
        </w:rPr>
        <w:t>合同包</w:t>
      </w:r>
      <w:r>
        <w:rPr>
          <w:rFonts w:hint="eastAsia" w:ascii="宋体" w:hAnsi="宋体" w:eastAsia="宋体" w:cs="宋体"/>
          <w:b/>
          <w:bCs w:val="0"/>
          <w:color w:val="auto"/>
          <w:kern w:val="0"/>
          <w:sz w:val="28"/>
          <w:szCs w:val="28"/>
          <w:highlight w:val="none"/>
        </w:rPr>
        <w:t>进行投标</w:t>
      </w:r>
      <w:r>
        <w:rPr>
          <w:rFonts w:hint="eastAsia" w:ascii="宋体" w:hAnsi="宋体" w:eastAsia="宋体" w:cs="宋体"/>
          <w:b/>
          <w:bCs w:val="0"/>
          <w:color w:val="auto"/>
          <w:kern w:val="0"/>
          <w:sz w:val="28"/>
          <w:szCs w:val="28"/>
          <w:highlight w:val="none"/>
          <w:lang w:eastAsia="zh-CN"/>
        </w:rPr>
        <w:t>，</w:t>
      </w:r>
      <w:r>
        <w:rPr>
          <w:rFonts w:hint="eastAsia" w:ascii="宋体" w:hAnsi="宋体" w:eastAsia="宋体" w:cs="宋体"/>
          <w:b/>
          <w:bCs w:val="0"/>
          <w:color w:val="auto"/>
          <w:kern w:val="0"/>
          <w:sz w:val="28"/>
          <w:szCs w:val="28"/>
          <w:highlight w:val="none"/>
          <w:lang w:val="en-US" w:eastAsia="zh-CN"/>
        </w:rPr>
        <w:t>每个合同包分别进行评比后得出中标供应商</w:t>
      </w:r>
      <w:r>
        <w:rPr>
          <w:rFonts w:hint="eastAsia" w:ascii="宋体" w:hAnsi="宋体" w:eastAsia="宋体" w:cs="宋体"/>
          <w:b/>
          <w:bCs w:val="0"/>
          <w:color w:val="auto"/>
          <w:kern w:val="0"/>
          <w:sz w:val="28"/>
          <w:szCs w:val="28"/>
          <w:highlight w:val="none"/>
        </w:rPr>
        <w:t>。</w:t>
      </w:r>
    </w:p>
    <w:p>
      <w:pPr>
        <w:pStyle w:val="9"/>
        <w:pageBreakBefore w:val="0"/>
        <w:kinsoku/>
        <w:wordWrap/>
        <w:overflowPunct/>
        <w:topLinePunct w:val="0"/>
        <w:autoSpaceDE/>
        <w:autoSpaceDN/>
        <w:bidi w:val="0"/>
        <w:adjustRightInd/>
        <w:spacing w:line="560" w:lineRule="exact"/>
        <w:ind w:left="0" w:leftChars="0" w:firstLine="560" w:firstLineChars="200"/>
        <w:jc w:val="both"/>
        <w:textAlignment w:val="auto"/>
        <w:rPr>
          <w:rFonts w:hint="default"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w:t>
      </w:r>
      <w:r>
        <w:rPr>
          <w:rFonts w:hint="eastAsia" w:ascii="宋体" w:hAnsi="宋体" w:eastAsia="宋体" w:cs="宋体"/>
          <w:b w:val="0"/>
          <w:bCs/>
          <w:color w:val="auto"/>
          <w:kern w:val="0"/>
          <w:sz w:val="28"/>
          <w:szCs w:val="28"/>
          <w:highlight w:val="none"/>
        </w:rPr>
        <w:t>服务期限：</w:t>
      </w:r>
      <w:r>
        <w:rPr>
          <w:rFonts w:hint="eastAsia" w:ascii="宋体" w:hAnsi="宋体" w:eastAsia="宋体" w:cs="宋体"/>
          <w:b w:val="0"/>
          <w:bCs/>
          <w:color w:val="auto"/>
          <w:kern w:val="0"/>
          <w:sz w:val="28"/>
          <w:szCs w:val="28"/>
          <w:highlight w:val="none"/>
          <w:lang w:val="en-US" w:eastAsia="zh-CN"/>
        </w:rPr>
        <w:t>一年</w:t>
      </w:r>
    </w:p>
    <w:p>
      <w:pPr>
        <w:pStyle w:val="4"/>
        <w:pageBreakBefore w:val="0"/>
        <w:kinsoku/>
        <w:wordWrap/>
        <w:overflowPunct/>
        <w:topLinePunct w:val="0"/>
        <w:autoSpaceDE/>
        <w:autoSpaceDN/>
        <w:bidi w:val="0"/>
        <w:adjustRightInd/>
        <w:spacing w:line="56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rPr>
        <w:t>报价说明：</w:t>
      </w:r>
    </w:p>
    <w:p>
      <w:pPr>
        <w:pStyle w:val="4"/>
        <w:pageBreakBefore w:val="0"/>
        <w:kinsoku/>
        <w:wordWrap/>
        <w:overflowPunct/>
        <w:topLinePunct w:val="0"/>
        <w:autoSpaceDE/>
        <w:autoSpaceDN/>
        <w:bidi w:val="0"/>
        <w:adjustRightInd/>
        <w:spacing w:line="560" w:lineRule="exact"/>
        <w:ind w:left="279" w:leftChars="133" w:firstLine="439" w:firstLineChars="157"/>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（1）投标人按招标人提供的维修项目清单进行投标报价，报价应包括维修项目的材料费和人工费，包括但不限于配件采购、运输、维修、调试、技术服务，发票税收等维修完工交付验收前发生的所有费用。</w:t>
      </w:r>
    </w:p>
    <w:p>
      <w:pPr>
        <w:pStyle w:val="4"/>
        <w:pageBreakBefore w:val="0"/>
        <w:kinsoku/>
        <w:wordWrap/>
        <w:overflowPunct/>
        <w:topLinePunct w:val="0"/>
        <w:autoSpaceDE/>
        <w:autoSpaceDN/>
        <w:bidi w:val="0"/>
        <w:adjustRightInd/>
        <w:spacing w:line="560" w:lineRule="exact"/>
        <w:ind w:left="279" w:leftChars="133" w:firstLine="439" w:firstLineChars="157"/>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（2）若在维修过程中遇到超出报价清单的维修项目，投标方应本着互惠互利、诚实自愿的原则，确保向投标人提供的货物具有价格优势和质量保证的维修服务，并报投标方确认。</w:t>
      </w:r>
    </w:p>
    <w:p>
      <w:pPr>
        <w:pStyle w:val="4"/>
        <w:pageBreakBefore w:val="0"/>
        <w:kinsoku/>
        <w:wordWrap/>
        <w:overflowPunct/>
        <w:topLinePunct w:val="0"/>
        <w:autoSpaceDE/>
        <w:autoSpaceDN/>
        <w:bidi w:val="0"/>
        <w:adjustRightInd/>
        <w:spacing w:line="560" w:lineRule="exact"/>
        <w:ind w:firstLine="700" w:firstLineChars="250"/>
        <w:textAlignment w:val="auto"/>
        <w:rPr>
          <w:rFonts w:hint="eastAsia" w:ascii="宋体" w:hAnsi="宋体" w:eastAsia="宋体" w:cs="宋体"/>
          <w:b w:val="0"/>
          <w:color w:val="auto"/>
          <w:kern w:val="0"/>
          <w:sz w:val="28"/>
          <w:szCs w:val="28"/>
          <w:highlight w:val="none"/>
          <w:lang w:val="en-US" w:eastAsia="zh-CN"/>
        </w:rPr>
      </w:pPr>
      <w:r>
        <w:rPr>
          <w:rFonts w:hint="eastAsia" w:ascii="宋体" w:hAnsi="宋体" w:eastAsia="宋体" w:cs="宋体"/>
          <w:color w:val="auto"/>
          <w:kern w:val="0"/>
          <w:sz w:val="28"/>
          <w:szCs w:val="28"/>
          <w:highlight w:val="none"/>
        </w:rPr>
        <w:t>4</w:t>
      </w:r>
      <w:r>
        <w:rPr>
          <w:rFonts w:hint="eastAsia" w:ascii="宋体" w:hAnsi="宋体" w:eastAsia="宋体" w:cs="宋体"/>
          <w:color w:val="auto"/>
          <w:kern w:val="0"/>
          <w:sz w:val="28"/>
          <w:szCs w:val="28"/>
          <w:highlight w:val="none"/>
          <w:lang w:eastAsia="zh-CN"/>
        </w:rPr>
        <w:t>.</w:t>
      </w:r>
      <w:r>
        <w:rPr>
          <w:rFonts w:hint="eastAsia" w:ascii="宋体" w:hAnsi="宋体" w:eastAsia="宋体" w:cs="宋体"/>
          <w:b w:val="0"/>
          <w:bCs/>
          <w:color w:val="auto"/>
          <w:kern w:val="0"/>
          <w:sz w:val="28"/>
          <w:szCs w:val="28"/>
          <w:highlight w:val="none"/>
          <w:lang w:val="en-US" w:eastAsia="zh-CN" w:bidi="ar-SA"/>
        </w:rPr>
        <w:t>过保空调数量：2022年度学生宿舍过保空调数量：漳州校区：4113台；翔安校区：4720台。</w:t>
      </w:r>
    </w:p>
    <w:p>
      <w:pPr>
        <w:pStyle w:val="4"/>
        <w:pageBreakBefore w:val="0"/>
        <w:numPr>
          <w:ilvl w:val="0"/>
          <w:numId w:val="0"/>
        </w:numPr>
        <w:kinsoku/>
        <w:wordWrap/>
        <w:overflowPunct/>
        <w:topLinePunct w:val="0"/>
        <w:autoSpaceDE/>
        <w:autoSpaceDN/>
        <w:bidi w:val="0"/>
        <w:adjustRightInd/>
        <w:spacing w:line="5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二、投标要求</w:t>
      </w:r>
    </w:p>
    <w:p>
      <w:pPr>
        <w:pStyle w:val="4"/>
        <w:pageBreakBefore w:val="0"/>
        <w:kinsoku/>
        <w:wordWrap/>
        <w:overflowPunct/>
        <w:topLinePunct w:val="0"/>
        <w:autoSpaceDE/>
        <w:autoSpaceDN/>
        <w:bidi w:val="0"/>
        <w:adjustRightInd/>
        <w:spacing w:line="5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.维修要求</w:t>
      </w:r>
    </w:p>
    <w:p>
      <w:pPr>
        <w:pStyle w:val="4"/>
        <w:pageBreakBefore w:val="0"/>
        <w:kinsoku/>
        <w:wordWrap/>
        <w:overflowPunct/>
        <w:topLinePunct w:val="0"/>
        <w:autoSpaceDE/>
        <w:autoSpaceDN/>
        <w:bidi w:val="0"/>
        <w:adjustRightInd/>
        <w:spacing w:line="560" w:lineRule="exact"/>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color w:val="auto"/>
          <w:sz w:val="28"/>
          <w:szCs w:val="28"/>
          <w:highlight w:val="none"/>
          <w:lang w:val="en-US" w:eastAsia="zh-CN"/>
        </w:rPr>
        <w:t>（1）</w:t>
      </w:r>
      <w:r>
        <w:rPr>
          <w:rFonts w:hint="default" w:ascii="宋体" w:hAnsi="宋体" w:eastAsia="宋体" w:cs="宋体"/>
          <w:color w:val="auto"/>
          <w:sz w:val="28"/>
          <w:szCs w:val="28"/>
          <w:highlight w:val="none"/>
          <w:lang w:val="en-US" w:eastAsia="zh-CN"/>
        </w:rPr>
        <w:t>空</w:t>
      </w:r>
      <w:r>
        <w:rPr>
          <w:rFonts w:hint="default" w:ascii="宋体" w:hAnsi="宋体" w:eastAsia="宋体" w:cs="宋体"/>
          <w:b w:val="0"/>
          <w:bCs/>
          <w:color w:val="auto"/>
          <w:kern w:val="0"/>
          <w:sz w:val="28"/>
          <w:szCs w:val="28"/>
          <w:highlight w:val="none"/>
          <w:lang w:val="en-US" w:eastAsia="zh-CN" w:bidi="ar-SA"/>
        </w:rPr>
        <w:t>调所有类别的故障处理和维修工作，</w:t>
      </w:r>
      <w:r>
        <w:rPr>
          <w:rFonts w:hint="eastAsia" w:ascii="宋体" w:hAnsi="宋体" w:eastAsia="宋体" w:cs="宋体"/>
          <w:b w:val="0"/>
          <w:bCs/>
          <w:color w:val="auto"/>
          <w:kern w:val="0"/>
          <w:sz w:val="28"/>
          <w:szCs w:val="28"/>
          <w:highlight w:val="none"/>
          <w:lang w:val="en-US" w:eastAsia="zh-CN" w:bidi="ar-SA"/>
        </w:rPr>
        <w:t>根据操作规范提供优质维修服务，保证空调设备处于良好状态</w:t>
      </w:r>
      <w:r>
        <w:rPr>
          <w:rFonts w:hint="default" w:ascii="宋体" w:hAnsi="宋体" w:eastAsia="宋体" w:cs="宋体"/>
          <w:b w:val="0"/>
          <w:bCs/>
          <w:color w:val="auto"/>
          <w:kern w:val="0"/>
          <w:sz w:val="28"/>
          <w:szCs w:val="28"/>
          <w:highlight w:val="none"/>
          <w:lang w:val="en-US" w:eastAsia="zh-CN" w:bidi="ar-SA"/>
        </w:rPr>
        <w:t>。</w:t>
      </w:r>
    </w:p>
    <w:p>
      <w:pPr>
        <w:pageBreakBefore w:val="0"/>
        <w:kinsoku/>
        <w:wordWrap/>
        <w:overflowPunct/>
        <w:topLinePunct w:val="0"/>
        <w:autoSpaceDE/>
        <w:autoSpaceDN/>
        <w:bidi w:val="0"/>
        <w:adjustRightInd/>
        <w:spacing w:line="560" w:lineRule="exact"/>
        <w:ind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（2）修复时限：当中标方接到报修后，2小时内响应，小修中修6小时内解决，大修1个工作日内解决。</w:t>
      </w:r>
    </w:p>
    <w:p>
      <w:pPr>
        <w:pageBreakBefore w:val="0"/>
        <w:kinsoku/>
        <w:wordWrap/>
        <w:overflowPunct/>
        <w:topLinePunct w:val="0"/>
        <w:autoSpaceDE/>
        <w:autoSpaceDN/>
        <w:bidi w:val="0"/>
        <w:adjustRightInd/>
        <w:spacing w:line="560" w:lineRule="exact"/>
        <w:ind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小修项目指调整电源插座及插头、各功能调整</w:t>
      </w:r>
    </w:p>
    <w:p>
      <w:pPr>
        <w:pageBreakBefore w:val="0"/>
        <w:kinsoku/>
        <w:wordWrap/>
        <w:overflowPunct/>
        <w:topLinePunct w:val="0"/>
        <w:autoSpaceDE/>
        <w:autoSpaceDN/>
        <w:bidi w:val="0"/>
        <w:adjustRightInd/>
        <w:spacing w:line="560" w:lineRule="exact"/>
        <w:ind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大修项目指更换压缩机、蒸发器、冷凝器、更换排水管、、更换电器部件等；</w:t>
      </w:r>
    </w:p>
    <w:p>
      <w:pPr>
        <w:pageBreakBefore w:val="0"/>
        <w:kinsoku/>
        <w:wordWrap/>
        <w:overflowPunct/>
        <w:topLinePunct w:val="0"/>
        <w:autoSpaceDE/>
        <w:autoSpaceDN/>
        <w:bidi w:val="0"/>
        <w:adjustRightInd/>
        <w:spacing w:line="560" w:lineRule="exact"/>
        <w:ind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中修项目指检漏、补漏、线板维修、更换风机电机等；</w:t>
      </w:r>
    </w:p>
    <w:p>
      <w:pPr>
        <w:pageBreakBefore w:val="0"/>
        <w:kinsoku/>
        <w:wordWrap/>
        <w:overflowPunct/>
        <w:topLinePunct w:val="0"/>
        <w:autoSpaceDE/>
        <w:autoSpaceDN/>
        <w:bidi w:val="0"/>
        <w:adjustRightInd/>
        <w:spacing w:line="560" w:lineRule="exact"/>
        <w:ind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修复或更换冷凝水管、旧机拆除、新机安装。</w:t>
      </w:r>
    </w:p>
    <w:p>
      <w:pPr>
        <w:pStyle w:val="4"/>
        <w:pageBreakBefore w:val="0"/>
        <w:kinsoku/>
        <w:wordWrap/>
        <w:overflowPunct/>
        <w:topLinePunct w:val="0"/>
        <w:autoSpaceDE/>
        <w:autoSpaceDN/>
        <w:bidi w:val="0"/>
        <w:adjustRightInd/>
        <w:spacing w:line="560" w:lineRule="exact"/>
        <w:ind w:left="0" w:leftChars="0"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default" w:ascii="宋体" w:hAnsi="宋体" w:eastAsia="宋体" w:cs="宋体"/>
          <w:b w:val="0"/>
          <w:bCs/>
          <w:color w:val="auto"/>
          <w:kern w:val="0"/>
          <w:sz w:val="28"/>
          <w:szCs w:val="28"/>
          <w:highlight w:val="none"/>
          <w:lang w:val="en-US" w:eastAsia="zh-CN" w:bidi="ar-SA"/>
        </w:rPr>
        <w:t>因更换特殊配件的，但在24小时内不能解决或无法修理，</w:t>
      </w:r>
      <w:r>
        <w:rPr>
          <w:rFonts w:hint="eastAsia" w:ascii="宋体" w:hAnsi="宋体" w:eastAsia="宋体" w:cs="宋体"/>
          <w:b w:val="0"/>
          <w:bCs/>
          <w:color w:val="auto"/>
          <w:kern w:val="0"/>
          <w:sz w:val="28"/>
          <w:szCs w:val="28"/>
          <w:highlight w:val="none"/>
          <w:lang w:val="en-US" w:eastAsia="zh-CN" w:bidi="ar-SA"/>
        </w:rPr>
        <w:t>应告知招标方,由招标方确认维修更换方案</w:t>
      </w:r>
      <w:r>
        <w:rPr>
          <w:rFonts w:hint="default" w:ascii="宋体" w:hAnsi="宋体" w:eastAsia="宋体" w:cs="宋体"/>
          <w:b w:val="0"/>
          <w:bCs/>
          <w:color w:val="auto"/>
          <w:kern w:val="0"/>
          <w:sz w:val="28"/>
          <w:szCs w:val="28"/>
          <w:highlight w:val="none"/>
          <w:lang w:val="en-US" w:eastAsia="zh-CN" w:bidi="ar-SA"/>
        </w:rPr>
        <w:t>。</w:t>
      </w:r>
    </w:p>
    <w:p>
      <w:pPr>
        <w:pStyle w:val="4"/>
        <w:pageBreakBefore w:val="0"/>
        <w:kinsoku/>
        <w:wordWrap/>
        <w:overflowPunct/>
        <w:topLinePunct w:val="0"/>
        <w:autoSpaceDE/>
        <w:autoSpaceDN/>
        <w:bidi w:val="0"/>
        <w:adjustRightInd/>
        <w:spacing w:line="560" w:lineRule="exact"/>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（3）应合理预估宿舍空调的维修量，提前备好所需的维修配件、维修人员，确保在响应时间内应答。</w:t>
      </w:r>
    </w:p>
    <w:p>
      <w:pPr>
        <w:pStyle w:val="4"/>
        <w:pageBreakBefore w:val="0"/>
        <w:kinsoku/>
        <w:wordWrap/>
        <w:overflowPunct/>
        <w:topLinePunct w:val="0"/>
        <w:autoSpaceDE/>
        <w:autoSpaceDN/>
        <w:bidi w:val="0"/>
        <w:adjustRightInd/>
        <w:spacing w:line="560" w:lineRule="exact"/>
        <w:ind w:left="0" w:leftChars="0" w:firstLine="560" w:firstLineChars="200"/>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（4）维修采用包工包料形式，不再另行收取人工费，特别是日常同学使用不当或误操作等造成空调无法正常使用，而实际未产生配件更换的上门服务不再收取人工费。</w:t>
      </w:r>
    </w:p>
    <w:p>
      <w:pPr>
        <w:pStyle w:val="4"/>
        <w:pageBreakBefore w:val="0"/>
        <w:kinsoku/>
        <w:wordWrap/>
        <w:overflowPunct/>
        <w:topLinePunct w:val="0"/>
        <w:autoSpaceDE/>
        <w:autoSpaceDN/>
        <w:bidi w:val="0"/>
        <w:adjustRightInd/>
        <w:spacing w:line="560" w:lineRule="exact"/>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（5）空调维修后须立即对现场进行清理保洁，及时清理处理所产生的垃圾。</w:t>
      </w:r>
    </w:p>
    <w:p>
      <w:pPr>
        <w:pStyle w:val="4"/>
        <w:pageBreakBefore w:val="0"/>
        <w:kinsoku/>
        <w:wordWrap/>
        <w:overflowPunct/>
        <w:topLinePunct w:val="0"/>
        <w:autoSpaceDE/>
        <w:autoSpaceDN/>
        <w:bidi w:val="0"/>
        <w:adjustRightInd/>
        <w:spacing w:line="560" w:lineRule="exact"/>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6）更换收费材料、零部件时，须有使用单位现场管理人员以及报修宿舍学生签字确认，以便作为结算付款依据。如管理人员后续跟踪回访发现维修存在质量问题，应按管理人员要求期限内进行重新维修，维修费不再重复计算。</w:t>
      </w:r>
    </w:p>
    <w:p>
      <w:pPr>
        <w:pStyle w:val="4"/>
        <w:pageBreakBefore w:val="0"/>
        <w:kinsoku/>
        <w:wordWrap/>
        <w:overflowPunct/>
        <w:topLinePunct w:val="0"/>
        <w:autoSpaceDE/>
        <w:autoSpaceDN/>
        <w:bidi w:val="0"/>
        <w:adjustRightInd/>
        <w:spacing w:line="560" w:lineRule="exact"/>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（7）更换的零部件保修期为3个月，3个月内同一台机子重复更换相同配件的不再重复收费，自首次更换次日起计。</w:t>
      </w:r>
    </w:p>
    <w:p>
      <w:pPr>
        <w:pStyle w:val="8"/>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Cs/>
          <w:color w:val="auto"/>
          <w:spacing w:val="10"/>
          <w:kern w:val="0"/>
          <w:sz w:val="28"/>
          <w:szCs w:val="28"/>
          <w:highlight w:val="none"/>
          <w:lang w:val="en-US" w:eastAsia="zh-CN" w:bidi="ar-SA"/>
        </w:rPr>
        <w:t>（8）如需更换的零配件或需使用的安装</w:t>
      </w:r>
      <w:r>
        <w:rPr>
          <w:rFonts w:hint="eastAsia" w:ascii="宋体" w:hAnsi="宋体" w:eastAsia="宋体" w:cs="宋体"/>
          <w:bCs/>
          <w:spacing w:val="10"/>
          <w:kern w:val="0"/>
          <w:sz w:val="28"/>
          <w:szCs w:val="28"/>
          <w:highlight w:val="none"/>
          <w:lang w:val="en-US" w:eastAsia="zh-CN" w:bidi="ar-SA"/>
        </w:rPr>
        <w:t>材料不在招标方报价的项目列表中，则中标方需向使用方提供书面报价，经使用方确认后方可进行更换。</w:t>
      </w:r>
    </w:p>
    <w:p>
      <w:pPr>
        <w:pStyle w:val="4"/>
        <w:pageBreakBefore w:val="0"/>
        <w:kinsoku/>
        <w:wordWrap/>
        <w:overflowPunct/>
        <w:topLinePunct w:val="0"/>
        <w:autoSpaceDE/>
        <w:autoSpaceDN/>
        <w:bidi w:val="0"/>
        <w:adjustRightInd/>
        <w:spacing w:line="560" w:lineRule="exact"/>
        <w:textAlignment w:val="auto"/>
        <w:rPr>
          <w:rFonts w:hint="default" w:ascii="宋体" w:hAnsi="宋体" w:eastAsia="宋体" w:cs="宋体"/>
          <w:b/>
          <w:bCs w:val="0"/>
          <w:color w:val="5B9BD5" w:themeColor="accent1"/>
          <w:kern w:val="0"/>
          <w:sz w:val="28"/>
          <w:szCs w:val="28"/>
          <w:highlight w:val="none"/>
          <w:lang w:val="en-US" w:eastAsia="zh-CN" w:bidi="ar-SA"/>
          <w14:textFill>
            <w14:solidFill>
              <w14:schemeClr w14:val="accent1"/>
            </w14:solidFill>
          </w14:textFill>
        </w:rPr>
      </w:pPr>
      <w:r>
        <w:rPr>
          <w:rFonts w:hint="eastAsia" w:ascii="宋体" w:hAnsi="宋体" w:eastAsia="宋体" w:cs="宋体"/>
          <w:b/>
          <w:bCs w:val="0"/>
          <w:color w:val="auto"/>
          <w:kern w:val="0"/>
          <w:sz w:val="28"/>
          <w:szCs w:val="28"/>
          <w:highlight w:val="none"/>
          <w:lang w:val="en-US" w:eastAsia="zh-CN" w:bidi="ar-SA"/>
        </w:rPr>
        <w:t>2.</w:t>
      </w:r>
      <w:r>
        <w:rPr>
          <w:rFonts w:hint="eastAsia" w:ascii="宋体" w:hAnsi="宋体" w:eastAsia="宋体" w:cs="宋体"/>
          <w:b w:val="0"/>
          <w:bCs/>
          <w:color w:val="auto"/>
          <w:kern w:val="0"/>
          <w:sz w:val="28"/>
          <w:szCs w:val="28"/>
          <w:highlight w:val="none"/>
          <w:lang w:val="en-US" w:eastAsia="zh-CN" w:bidi="ar-SA"/>
        </w:rPr>
        <w:t>为确保空调维修的及时性，投标人在所投合同包的对应校区应有</w:t>
      </w:r>
      <w:r>
        <w:rPr>
          <w:rFonts w:hint="eastAsia" w:ascii="宋体" w:hAnsi="宋体" w:eastAsia="宋体" w:cs="宋体"/>
          <w:b/>
          <w:bCs w:val="0"/>
          <w:color w:val="auto"/>
          <w:kern w:val="0"/>
          <w:sz w:val="28"/>
          <w:szCs w:val="28"/>
          <w:highlight w:val="none"/>
          <w:lang w:val="en-US" w:eastAsia="zh-CN" w:bidi="ar-SA"/>
        </w:rPr>
        <w:t>服务点</w:t>
      </w:r>
      <w:r>
        <w:rPr>
          <w:rFonts w:hint="eastAsia" w:ascii="宋体" w:hAnsi="宋体" w:eastAsia="宋体" w:cs="宋体"/>
          <w:b w:val="0"/>
          <w:bCs/>
          <w:color w:val="auto"/>
          <w:kern w:val="0"/>
          <w:sz w:val="28"/>
          <w:szCs w:val="28"/>
          <w:highlight w:val="none"/>
          <w:lang w:val="en-US" w:eastAsia="zh-CN" w:bidi="ar-SA"/>
        </w:rPr>
        <w:t>，且在维修高峰期（5月1日-11月30日），应</w:t>
      </w:r>
      <w:r>
        <w:rPr>
          <w:rFonts w:hint="eastAsia" w:ascii="宋体" w:hAnsi="宋体" w:eastAsia="宋体" w:cs="宋体"/>
          <w:b/>
          <w:bCs w:val="0"/>
          <w:color w:val="auto"/>
          <w:kern w:val="0"/>
          <w:sz w:val="28"/>
          <w:szCs w:val="28"/>
          <w:highlight w:val="none"/>
          <w:lang w:val="en-US" w:eastAsia="zh-CN" w:bidi="ar-SA"/>
        </w:rPr>
        <w:t>派驻专人</w:t>
      </w:r>
      <w:r>
        <w:rPr>
          <w:rFonts w:hint="eastAsia" w:ascii="宋体" w:hAnsi="宋体" w:eastAsia="宋体" w:cs="宋体"/>
          <w:b w:val="0"/>
          <w:bCs/>
          <w:color w:val="auto"/>
          <w:kern w:val="0"/>
          <w:sz w:val="28"/>
          <w:szCs w:val="28"/>
          <w:highlight w:val="none"/>
          <w:lang w:val="en-US" w:eastAsia="zh-CN" w:bidi="ar-SA"/>
        </w:rPr>
        <w:t>在对应校区负责维修，随时待命，服从调配监督，且维修人员应为技术娴熟的技工。</w:t>
      </w:r>
    </w:p>
    <w:p>
      <w:pPr>
        <w:pStyle w:val="4"/>
        <w:pageBreakBefore w:val="0"/>
        <w:kinsoku/>
        <w:wordWrap/>
        <w:overflowPunct/>
        <w:topLinePunct w:val="0"/>
        <w:autoSpaceDE/>
        <w:autoSpaceDN/>
        <w:bidi w:val="0"/>
        <w:adjustRightInd/>
        <w:spacing w:line="560" w:lineRule="exact"/>
        <w:textAlignment w:val="auto"/>
        <w:rPr>
          <w:rFonts w:hint="default" w:ascii="宋体" w:hAnsi="宋体" w:eastAsia="宋体" w:cs="宋体"/>
          <w:b w:val="0"/>
          <w:bCs/>
          <w:color w:val="auto"/>
          <w:kern w:val="0"/>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w:t>
      </w:r>
      <w:r>
        <w:rPr>
          <w:rFonts w:hint="eastAsia" w:ascii="宋体" w:hAnsi="宋体" w:eastAsia="宋体" w:cs="宋体"/>
          <w:b w:val="0"/>
          <w:color w:val="auto"/>
          <w:kern w:val="0"/>
          <w:sz w:val="28"/>
          <w:szCs w:val="28"/>
          <w:highlight w:val="none"/>
          <w:lang w:val="en-US" w:eastAsia="zh-CN"/>
        </w:rPr>
        <w:t>中</w:t>
      </w:r>
      <w:r>
        <w:rPr>
          <w:rFonts w:hint="eastAsia" w:ascii="宋体" w:hAnsi="宋体" w:eastAsia="宋体" w:cs="宋体"/>
          <w:b w:val="0"/>
          <w:bCs/>
          <w:color w:val="auto"/>
          <w:kern w:val="0"/>
          <w:sz w:val="28"/>
          <w:szCs w:val="28"/>
          <w:highlight w:val="none"/>
          <w:lang w:val="en-US" w:eastAsia="zh-CN" w:bidi="ar-SA"/>
        </w:rPr>
        <w:t>标方需不定期为投标方指定的人员进行培训，并进行现场实操培训。</w:t>
      </w:r>
    </w:p>
    <w:p>
      <w:pPr>
        <w:pStyle w:val="4"/>
        <w:pageBreakBefore w:val="0"/>
        <w:kinsoku/>
        <w:wordWrap/>
        <w:overflowPunct/>
        <w:topLinePunct w:val="0"/>
        <w:autoSpaceDE/>
        <w:autoSpaceDN/>
        <w:bidi w:val="0"/>
        <w:adjustRightInd/>
        <w:spacing w:line="560" w:lineRule="exact"/>
        <w:textAlignment w:val="auto"/>
        <w:rPr>
          <w:rFonts w:hint="default"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以上三点，请提供相关承诺书。</w:t>
      </w:r>
    </w:p>
    <w:p>
      <w:pPr>
        <w:pStyle w:val="8"/>
        <w:pageBreakBefore w:val="0"/>
        <w:numPr>
          <w:ilvl w:val="0"/>
          <w:numId w:val="0"/>
        </w:numPr>
        <w:kinsoku/>
        <w:wordWrap/>
        <w:overflowPunct/>
        <w:topLinePunct w:val="0"/>
        <w:autoSpaceDE/>
        <w:autoSpaceDN/>
        <w:bidi w:val="0"/>
        <w:adjustRightInd/>
        <w:spacing w:line="560" w:lineRule="exact"/>
        <w:ind w:firstLine="562"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w:t>
      </w:r>
      <w:r>
        <w:rPr>
          <w:rFonts w:hint="eastAsia" w:ascii="宋体" w:hAnsi="宋体" w:eastAsia="宋体" w:cs="宋体"/>
          <w:b w:val="0"/>
          <w:bCs w:val="0"/>
          <w:kern w:val="2"/>
          <w:sz w:val="28"/>
          <w:szCs w:val="28"/>
          <w:highlight w:val="none"/>
          <w:lang w:val="en-US" w:eastAsia="zh-CN" w:bidi="ar-SA"/>
        </w:rPr>
        <w:t>投</w:t>
      </w:r>
      <w:r>
        <w:rPr>
          <w:rFonts w:hint="eastAsia" w:ascii="宋体" w:hAnsi="宋体" w:eastAsia="宋体" w:cs="宋体"/>
          <w:b w:val="0"/>
          <w:bCs w:val="0"/>
          <w:color w:val="auto"/>
          <w:kern w:val="2"/>
          <w:sz w:val="28"/>
          <w:szCs w:val="28"/>
          <w:highlight w:val="none"/>
          <w:lang w:val="en-US" w:eastAsia="zh-CN" w:bidi="ar-SA"/>
        </w:rPr>
        <w:t>标方资质</w:t>
      </w:r>
      <w:r>
        <w:rPr>
          <w:rFonts w:hint="eastAsia" w:ascii="宋体" w:hAnsi="宋体" w:eastAsia="宋体" w:cs="宋体"/>
          <w:color w:val="auto"/>
          <w:kern w:val="2"/>
          <w:sz w:val="28"/>
          <w:szCs w:val="28"/>
          <w:highlight w:val="none"/>
          <w:lang w:val="en-US" w:eastAsia="zh-CN" w:bidi="ar-SA"/>
        </w:rPr>
        <w:t>：投标方须具备有效</w:t>
      </w:r>
      <w:r>
        <w:rPr>
          <w:rFonts w:hint="eastAsia" w:ascii="宋体" w:hAnsi="宋体" w:eastAsia="宋体" w:cs="宋体"/>
          <w:b w:val="0"/>
          <w:bCs w:val="0"/>
          <w:color w:val="auto"/>
          <w:kern w:val="2"/>
          <w:sz w:val="28"/>
          <w:szCs w:val="28"/>
          <w:highlight w:val="none"/>
          <w:lang w:val="en-US" w:eastAsia="zh-CN" w:bidi="ar-SA"/>
        </w:rPr>
        <w:t>营业执照，</w:t>
      </w:r>
      <w:r>
        <w:rPr>
          <w:rFonts w:hint="eastAsia" w:ascii="宋体" w:hAnsi="宋体" w:eastAsia="宋体" w:cs="宋体"/>
          <w:b/>
          <w:bCs/>
          <w:color w:val="auto"/>
          <w:kern w:val="2"/>
          <w:sz w:val="28"/>
          <w:szCs w:val="28"/>
          <w:highlight w:val="none"/>
          <w:lang w:val="en-US" w:eastAsia="zh-CN" w:bidi="ar-SA"/>
        </w:rPr>
        <w:t>经营范围包含 “电器设备维修”或“制冷设备、空调设备维修”</w:t>
      </w:r>
      <w:r>
        <w:rPr>
          <w:rFonts w:hint="eastAsia" w:ascii="宋体" w:hAnsi="宋体" w:eastAsia="宋体" w:cs="宋体"/>
          <w:color w:val="auto"/>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具有合法的法人资格或独立承担民事责任的能力；遵守国家的法律、行政法规，具有良好的商业信誉；具有良好的履行合同的记录，具备完善的供货和提供服务的能力。</w:t>
      </w:r>
      <w:r>
        <w:rPr>
          <w:rFonts w:hint="eastAsia" w:ascii="宋体" w:hAnsi="宋体" w:eastAsia="宋体" w:cs="宋体"/>
          <w:b/>
          <w:bCs/>
          <w:kern w:val="2"/>
          <w:sz w:val="28"/>
          <w:szCs w:val="28"/>
          <w:highlight w:val="none"/>
          <w:lang w:val="en-US" w:eastAsia="zh-CN" w:bidi="ar-SA"/>
        </w:rPr>
        <w:t>（请提供营业执照复印件，</w:t>
      </w:r>
      <w:r>
        <w:rPr>
          <w:rFonts w:hint="eastAsia" w:ascii="宋体" w:hAnsi="宋体" w:eastAsia="宋体" w:cs="宋体"/>
          <w:kern w:val="2"/>
          <w:sz w:val="28"/>
          <w:szCs w:val="28"/>
          <w:highlight w:val="none"/>
          <w:lang w:val="en-US" w:eastAsia="zh-CN" w:bidi="ar-SA"/>
        </w:rPr>
        <w:t>原件备查）</w:t>
      </w:r>
    </w:p>
    <w:p>
      <w:pPr>
        <w:pStyle w:val="8"/>
        <w:pageBreakBefore w:val="0"/>
        <w:numPr>
          <w:ilvl w:val="0"/>
          <w:numId w:val="0"/>
        </w:numPr>
        <w:kinsoku/>
        <w:wordWrap/>
        <w:overflowPunct/>
        <w:topLinePunct w:val="0"/>
        <w:autoSpaceDE/>
        <w:autoSpaceDN/>
        <w:bidi w:val="0"/>
        <w:adjustRightInd/>
        <w:spacing w:line="560" w:lineRule="exact"/>
        <w:ind w:firstLine="562" w:firstLineChars="200"/>
        <w:textAlignment w:val="auto"/>
        <w:rPr>
          <w:rFonts w:hint="default"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5.</w:t>
      </w:r>
      <w:r>
        <w:rPr>
          <w:rFonts w:hint="eastAsia" w:ascii="宋体" w:hAnsi="宋体" w:eastAsia="宋体" w:cs="宋体"/>
          <w:b w:val="0"/>
          <w:bCs w:val="0"/>
          <w:color w:val="auto"/>
          <w:kern w:val="2"/>
          <w:sz w:val="28"/>
          <w:szCs w:val="28"/>
          <w:highlight w:val="none"/>
          <w:lang w:val="en-US" w:eastAsia="zh-CN" w:bidi="ar-SA"/>
        </w:rPr>
        <w:t>维修工应按行业要求持证上岗，投标方需提供至少3名以上的技术人员的相关证书</w:t>
      </w:r>
      <w:r>
        <w:rPr>
          <w:rFonts w:hint="eastAsia" w:ascii="宋体" w:hAnsi="宋体" w:eastAsia="宋体" w:cs="宋体"/>
          <w:b/>
          <w:bCs/>
          <w:color w:val="auto"/>
          <w:kern w:val="2"/>
          <w:sz w:val="28"/>
          <w:szCs w:val="28"/>
          <w:highlight w:val="none"/>
          <w:lang w:val="en-US" w:eastAsia="zh-CN" w:bidi="ar-SA"/>
        </w:rPr>
        <w:t>（提供证书复印件），</w:t>
      </w:r>
      <w:r>
        <w:rPr>
          <w:rFonts w:hint="eastAsia" w:ascii="宋体" w:hAnsi="宋体" w:eastAsia="宋体" w:cs="宋体"/>
          <w:b w:val="0"/>
          <w:bCs w:val="0"/>
          <w:color w:val="auto"/>
          <w:kern w:val="2"/>
          <w:sz w:val="28"/>
          <w:szCs w:val="28"/>
          <w:highlight w:val="none"/>
          <w:lang w:val="en-US" w:eastAsia="zh-CN" w:bidi="ar-SA"/>
        </w:rPr>
        <w:t>证书作业类别包括但不限于</w:t>
      </w:r>
      <w:r>
        <w:rPr>
          <w:rFonts w:hint="eastAsia" w:ascii="宋体" w:hAnsi="宋体" w:eastAsia="宋体" w:cs="宋体"/>
          <w:b/>
          <w:bCs/>
          <w:color w:val="auto"/>
          <w:kern w:val="2"/>
          <w:sz w:val="28"/>
          <w:szCs w:val="28"/>
          <w:highlight w:val="none"/>
          <w:lang w:val="en-US" w:eastAsia="zh-CN" w:bidi="ar-SA"/>
        </w:rPr>
        <w:t>高处作业、制冷与空调作业</w:t>
      </w:r>
      <w:r>
        <w:rPr>
          <w:rFonts w:hint="eastAsia" w:ascii="宋体" w:hAnsi="宋体" w:eastAsia="宋体" w:cs="宋体"/>
          <w:b w:val="0"/>
          <w:bCs w:val="0"/>
          <w:color w:val="auto"/>
          <w:kern w:val="2"/>
          <w:sz w:val="28"/>
          <w:szCs w:val="28"/>
          <w:highlight w:val="none"/>
          <w:lang w:val="en-US" w:eastAsia="zh-CN" w:bidi="ar-SA"/>
        </w:rPr>
        <w:t>。</w:t>
      </w:r>
    </w:p>
    <w:p>
      <w:pPr>
        <w:pStyle w:val="2"/>
        <w:pageBreakBefore w:val="0"/>
        <w:numPr>
          <w:ilvl w:val="0"/>
          <w:numId w:val="0"/>
        </w:numPr>
        <w:kinsoku/>
        <w:wordWrap/>
        <w:overflowPunct/>
        <w:topLinePunct w:val="0"/>
        <w:autoSpaceDE/>
        <w:autoSpaceDN/>
        <w:bidi w:val="0"/>
        <w:adjustRightInd/>
        <w:spacing w:line="56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color w:val="auto"/>
          <w:spacing w:val="0"/>
          <w:kern w:val="2"/>
          <w:sz w:val="28"/>
          <w:szCs w:val="28"/>
          <w:highlight w:val="none"/>
          <w:lang w:val="en-US" w:eastAsia="zh-CN" w:bidi="ar-SA"/>
        </w:rPr>
        <w:t>6.</w:t>
      </w:r>
      <w:r>
        <w:rPr>
          <w:rFonts w:hint="eastAsia" w:ascii="宋体" w:hAnsi="宋体" w:eastAsia="宋体" w:cs="宋体"/>
          <w:sz w:val="28"/>
          <w:szCs w:val="28"/>
          <w:highlight w:val="none"/>
          <w:lang w:val="en-US" w:eastAsia="zh-CN"/>
        </w:rPr>
        <w:t>维修零部件及材料要求：产品质量需符合相关国家标准或行业标准，需提供</w:t>
      </w:r>
      <w:r>
        <w:rPr>
          <w:rFonts w:hint="eastAsia" w:ascii="宋体" w:hAnsi="宋体" w:eastAsia="宋体" w:cs="宋体"/>
          <w:b/>
          <w:bCs w:val="0"/>
          <w:sz w:val="28"/>
          <w:szCs w:val="28"/>
          <w:highlight w:val="none"/>
          <w:lang w:val="en-US" w:eastAsia="zh-CN"/>
        </w:rPr>
        <w:t>相关产品的质量合格证书</w:t>
      </w:r>
      <w:r>
        <w:rPr>
          <w:rFonts w:hint="eastAsia" w:ascii="宋体" w:hAnsi="宋体" w:eastAsia="宋体" w:cs="宋体"/>
          <w:sz w:val="28"/>
          <w:szCs w:val="28"/>
          <w:highlight w:val="none"/>
          <w:lang w:val="en-US" w:eastAsia="zh-CN"/>
        </w:rPr>
        <w:t>等。</w:t>
      </w:r>
    </w:p>
    <w:p>
      <w:pPr>
        <w:pStyle w:val="2"/>
        <w:pageBreakBefore w:val="0"/>
        <w:numPr>
          <w:ilvl w:val="0"/>
          <w:numId w:val="0"/>
        </w:numPr>
        <w:kinsoku/>
        <w:wordWrap/>
        <w:overflowPunct/>
        <w:topLinePunct w:val="0"/>
        <w:autoSpaceDE/>
        <w:autoSpaceDN/>
        <w:bidi w:val="0"/>
        <w:adjustRightInd/>
        <w:spacing w:line="560" w:lineRule="exact"/>
        <w:ind w:firstLine="602"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b/>
          <w:bCs w:val="0"/>
          <w:sz w:val="28"/>
          <w:szCs w:val="28"/>
          <w:highlight w:val="none"/>
          <w:lang w:val="en-US" w:eastAsia="zh-CN"/>
        </w:rPr>
        <w:t>7.</w:t>
      </w:r>
      <w:r>
        <w:rPr>
          <w:rFonts w:hint="eastAsia" w:ascii="宋体" w:hAnsi="宋体" w:eastAsia="宋体" w:cs="宋体"/>
          <w:b w:val="0"/>
          <w:bCs/>
          <w:color w:val="auto"/>
          <w:spacing w:val="0"/>
          <w:kern w:val="0"/>
          <w:sz w:val="28"/>
          <w:szCs w:val="28"/>
          <w:highlight w:val="none"/>
          <w:lang w:val="en-US" w:eastAsia="zh-CN" w:bidi="ar-SA"/>
        </w:rPr>
        <w:t>投标人应仔细阅读招标文件，自行踏勘现场，了解招标人的各项要求，根据本招标文件内容要求，结合现场实际情况，充分考虑各种因素，</w:t>
      </w:r>
      <w:r>
        <w:rPr>
          <w:rFonts w:hint="eastAsia" w:ascii="宋体" w:hAnsi="宋体" w:eastAsia="宋体" w:cs="宋体"/>
          <w:b/>
          <w:bCs w:val="0"/>
          <w:color w:val="auto"/>
          <w:spacing w:val="0"/>
          <w:kern w:val="0"/>
          <w:sz w:val="28"/>
          <w:szCs w:val="28"/>
          <w:highlight w:val="none"/>
          <w:lang w:val="en-US" w:eastAsia="zh-CN" w:bidi="ar-SA"/>
        </w:rPr>
        <w:t>合理报价，并提交所要求的材料。</w:t>
      </w:r>
    </w:p>
    <w:p>
      <w:pPr>
        <w:pStyle w:val="8"/>
        <w:pageBreakBefore w:val="0"/>
        <w:numPr>
          <w:ilvl w:val="0"/>
          <w:numId w:val="0"/>
        </w:numPr>
        <w:kinsoku/>
        <w:wordWrap/>
        <w:overflowPunct/>
        <w:topLinePunct w:val="0"/>
        <w:autoSpaceDE/>
        <w:autoSpaceDN/>
        <w:bidi w:val="0"/>
        <w:adjustRightInd/>
        <w:spacing w:line="560" w:lineRule="exact"/>
        <w:ind w:firstLine="602" w:firstLineChars="200"/>
        <w:textAlignment w:val="auto"/>
        <w:rPr>
          <w:rFonts w:hint="eastAsia" w:ascii="宋体" w:hAnsi="宋体" w:eastAsia="宋体" w:cs="宋体"/>
          <w:b/>
          <w:bCs w:val="0"/>
          <w:spacing w:val="10"/>
          <w:kern w:val="0"/>
          <w:sz w:val="28"/>
          <w:szCs w:val="28"/>
          <w:highlight w:val="none"/>
          <w:lang w:val="en-US" w:eastAsia="zh-CN" w:bidi="ar-SA"/>
        </w:rPr>
      </w:pPr>
      <w:r>
        <w:rPr>
          <w:rFonts w:hint="eastAsia" w:ascii="宋体" w:hAnsi="宋体" w:eastAsia="宋体" w:cs="宋体"/>
          <w:b/>
          <w:bCs w:val="0"/>
          <w:spacing w:val="10"/>
          <w:kern w:val="0"/>
          <w:sz w:val="28"/>
          <w:szCs w:val="28"/>
          <w:highlight w:val="none"/>
          <w:lang w:val="en-US" w:eastAsia="zh-CN" w:bidi="ar-SA"/>
        </w:rPr>
        <w:t>三、其他要求</w:t>
      </w:r>
    </w:p>
    <w:p>
      <w:pPr>
        <w:pStyle w:val="8"/>
        <w:pageBreakBefore w:val="0"/>
        <w:numPr>
          <w:ilvl w:val="0"/>
          <w:numId w:val="0"/>
        </w:numPr>
        <w:kinsoku/>
        <w:wordWrap/>
        <w:overflowPunct/>
        <w:topLinePunct w:val="0"/>
        <w:autoSpaceDE/>
        <w:autoSpaceDN/>
        <w:bidi w:val="0"/>
        <w:adjustRightInd/>
        <w:spacing w:line="560" w:lineRule="exact"/>
        <w:ind w:firstLine="602" w:firstLineChars="200"/>
        <w:textAlignment w:val="auto"/>
        <w:rPr>
          <w:rFonts w:hint="default" w:ascii="宋体" w:hAnsi="宋体" w:eastAsia="宋体" w:cs="宋体"/>
          <w:b/>
          <w:bCs w:val="0"/>
          <w:color w:val="C00000"/>
          <w:spacing w:val="10"/>
          <w:kern w:val="0"/>
          <w:sz w:val="28"/>
          <w:szCs w:val="28"/>
          <w:highlight w:val="none"/>
          <w:lang w:val="en-US" w:eastAsia="zh-CN" w:bidi="ar-SA"/>
        </w:rPr>
      </w:pPr>
      <w:r>
        <w:rPr>
          <w:rFonts w:hint="eastAsia" w:ascii="宋体" w:hAnsi="宋体" w:eastAsia="宋体" w:cs="宋体"/>
          <w:b/>
          <w:bCs w:val="0"/>
          <w:spacing w:val="10"/>
          <w:kern w:val="0"/>
          <w:sz w:val="28"/>
          <w:szCs w:val="28"/>
          <w:highlight w:val="none"/>
          <w:lang w:val="en-US" w:eastAsia="zh-CN" w:bidi="ar-SA"/>
        </w:rPr>
        <w:t>1.</w:t>
      </w:r>
      <w:r>
        <w:rPr>
          <w:rFonts w:hint="eastAsia" w:ascii="宋体" w:hAnsi="宋体" w:eastAsia="宋体" w:cs="宋体"/>
          <w:bCs/>
          <w:spacing w:val="10"/>
          <w:kern w:val="0"/>
          <w:sz w:val="28"/>
          <w:szCs w:val="28"/>
          <w:highlight w:val="none"/>
          <w:lang w:val="en-US" w:eastAsia="zh-CN" w:bidi="ar-SA"/>
        </w:rPr>
        <w:t>投标方作为空调安装维修专业公司，应严格实行安全生产责任制，做好施工人员的安全培训教育；加强施工过程中安全监督管理，在维修过程中必须采取得当的安全防护措施，严格遵守行业安全操作规范，确保人身安全：</w:t>
      </w:r>
      <w:r>
        <w:rPr>
          <w:rFonts w:hint="eastAsia" w:ascii="宋体" w:hAnsi="宋体" w:eastAsia="宋体" w:cs="宋体"/>
          <w:b/>
          <w:bCs w:val="0"/>
          <w:spacing w:val="10"/>
          <w:kern w:val="0"/>
          <w:sz w:val="28"/>
          <w:szCs w:val="28"/>
          <w:highlight w:val="none"/>
          <w:lang w:val="en-US" w:eastAsia="zh-CN" w:bidi="ar-SA"/>
        </w:rPr>
        <w:t>为每个进场施工服务人员投保意外险（保额不得低于60万元）和意外医疗险，如在维修过程中发生事故、导致工作人员或其他人员人身伤害，由中标方负全责，招标方不负任何责任。</w:t>
      </w:r>
    </w:p>
    <w:p>
      <w:pPr>
        <w:pStyle w:val="8"/>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宋体" w:hAnsi="宋体" w:eastAsia="宋体" w:cs="宋体"/>
          <w:bCs/>
          <w:spacing w:val="10"/>
          <w:kern w:val="0"/>
          <w:sz w:val="28"/>
          <w:szCs w:val="28"/>
          <w:highlight w:val="none"/>
          <w:lang w:val="en-US" w:eastAsia="zh-CN" w:bidi="ar-SA"/>
        </w:rPr>
      </w:pPr>
      <w:r>
        <w:rPr>
          <w:rFonts w:hint="eastAsia" w:ascii="宋体" w:hAnsi="宋体" w:eastAsia="宋体" w:cs="宋体"/>
          <w:bCs/>
          <w:spacing w:val="10"/>
          <w:kern w:val="0"/>
          <w:sz w:val="28"/>
          <w:szCs w:val="28"/>
          <w:highlight w:val="none"/>
          <w:lang w:val="en-US" w:eastAsia="zh-CN" w:bidi="ar-SA"/>
        </w:rPr>
        <w:t>2.投标方的维修服务不得影响住宿学生的正常生活。服务活动入女生宿舍的需预先敲门并获得同学允许方可进入。如有个别有可能影响的施工内容，须事前通知使用单位，并经使用单位同意后方可实施。</w:t>
      </w:r>
    </w:p>
    <w:p>
      <w:pPr>
        <w:pStyle w:val="8"/>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宋体" w:hAnsi="宋体" w:eastAsia="宋体" w:cs="宋体"/>
          <w:bCs/>
          <w:spacing w:val="10"/>
          <w:kern w:val="0"/>
          <w:sz w:val="28"/>
          <w:szCs w:val="28"/>
          <w:highlight w:val="none"/>
          <w:lang w:val="en-US" w:eastAsia="zh-CN" w:bidi="ar-SA"/>
        </w:rPr>
      </w:pPr>
      <w:r>
        <w:rPr>
          <w:rFonts w:hint="eastAsia" w:ascii="宋体" w:hAnsi="宋体" w:eastAsia="宋体" w:cs="宋体"/>
          <w:bCs/>
          <w:spacing w:val="10"/>
          <w:kern w:val="0"/>
          <w:sz w:val="28"/>
          <w:szCs w:val="28"/>
          <w:highlight w:val="none"/>
          <w:lang w:val="en-US" w:eastAsia="zh-CN" w:bidi="ar-SA"/>
        </w:rPr>
        <w:t>3.应服从使用单位提出的文明检修施工服务的要求，检修操作范围和施工人员活动范围，不得超出使用单位指定的区域。</w:t>
      </w:r>
    </w:p>
    <w:p>
      <w:pPr>
        <w:pStyle w:val="8"/>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宋体" w:hAnsi="宋体" w:eastAsia="宋体" w:cs="宋体"/>
          <w:bCs/>
          <w:spacing w:val="10"/>
          <w:kern w:val="0"/>
          <w:sz w:val="28"/>
          <w:szCs w:val="28"/>
          <w:highlight w:val="none"/>
          <w:lang w:val="en-US" w:eastAsia="zh-CN" w:bidi="ar-SA"/>
        </w:rPr>
      </w:pPr>
      <w:r>
        <w:rPr>
          <w:rFonts w:hint="eastAsia" w:ascii="宋体" w:hAnsi="宋体" w:eastAsia="宋体" w:cs="宋体"/>
          <w:bCs/>
          <w:spacing w:val="10"/>
          <w:kern w:val="0"/>
          <w:sz w:val="28"/>
          <w:szCs w:val="28"/>
          <w:highlight w:val="none"/>
          <w:lang w:val="en-US" w:eastAsia="zh-CN" w:bidi="ar-SA"/>
        </w:rPr>
        <w:t>4.投标方应文明施工，做好服务人员服务态度、服务礼仪、文明用语培训，</w:t>
      </w:r>
    </w:p>
    <w:p>
      <w:pPr>
        <w:pStyle w:val="8"/>
        <w:pageBreakBefore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bCs/>
          <w:spacing w:val="10"/>
          <w:kern w:val="0"/>
          <w:sz w:val="28"/>
          <w:szCs w:val="28"/>
          <w:highlight w:val="none"/>
          <w:lang w:val="en-US" w:eastAsia="zh-CN" w:bidi="ar-SA"/>
        </w:rPr>
      </w:pPr>
      <w:r>
        <w:rPr>
          <w:rFonts w:hint="eastAsia" w:ascii="宋体" w:hAnsi="宋体" w:eastAsia="宋体" w:cs="宋体"/>
          <w:bCs/>
          <w:spacing w:val="10"/>
          <w:kern w:val="0"/>
          <w:sz w:val="28"/>
          <w:szCs w:val="28"/>
          <w:highlight w:val="none"/>
          <w:lang w:val="en-US" w:eastAsia="zh-CN" w:bidi="ar-SA"/>
        </w:rPr>
        <w:t>统一着装，佩带工作证，服从招标方管理人员管理，并遵守维修区域内相关管理制度，对于维修过程故障问题，应耐心向客户解释，避免发生误会。</w:t>
      </w:r>
    </w:p>
    <w:p>
      <w:pPr>
        <w:pStyle w:val="8"/>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default" w:ascii="宋体" w:hAnsi="宋体" w:eastAsia="宋体" w:cs="宋体"/>
          <w:bCs/>
          <w:spacing w:val="10"/>
          <w:kern w:val="0"/>
          <w:sz w:val="28"/>
          <w:szCs w:val="28"/>
          <w:highlight w:val="none"/>
          <w:lang w:val="en-US" w:eastAsia="zh-CN" w:bidi="ar-SA"/>
        </w:rPr>
      </w:pPr>
      <w:r>
        <w:rPr>
          <w:rFonts w:hint="eastAsia" w:ascii="宋体" w:hAnsi="宋体" w:eastAsia="宋体" w:cs="宋体"/>
          <w:bCs/>
          <w:spacing w:val="10"/>
          <w:kern w:val="0"/>
          <w:sz w:val="28"/>
          <w:szCs w:val="28"/>
          <w:highlight w:val="none"/>
          <w:lang w:val="en-US" w:eastAsia="zh-CN" w:bidi="ar-SA"/>
        </w:rPr>
        <w:t>5.其他约定事项将在合同中明确。</w:t>
      </w:r>
    </w:p>
    <w:p>
      <w:pPr>
        <w:pStyle w:val="8"/>
        <w:pageBreakBefore w:val="0"/>
        <w:numPr>
          <w:ilvl w:val="0"/>
          <w:numId w:val="3"/>
        </w:numPr>
        <w:kinsoku/>
        <w:wordWrap/>
        <w:overflowPunct/>
        <w:topLinePunct w:val="0"/>
        <w:autoSpaceDE/>
        <w:autoSpaceDN/>
        <w:bidi w:val="0"/>
        <w:adjustRightInd/>
        <w:spacing w:line="560" w:lineRule="exact"/>
        <w:textAlignment w:val="auto"/>
        <w:rPr>
          <w:rFonts w:hint="eastAsia" w:ascii="宋体" w:hAnsi="宋体" w:eastAsia="宋体" w:cs="宋体"/>
          <w:b/>
          <w:bCs w:val="0"/>
          <w:spacing w:val="10"/>
          <w:kern w:val="0"/>
          <w:sz w:val="28"/>
          <w:szCs w:val="28"/>
          <w:highlight w:val="none"/>
          <w:lang w:val="en-US" w:eastAsia="zh-CN" w:bidi="ar-SA"/>
        </w:rPr>
      </w:pPr>
      <w:r>
        <w:rPr>
          <w:rFonts w:hint="eastAsia" w:ascii="宋体" w:hAnsi="宋体" w:eastAsia="宋体" w:cs="宋体"/>
          <w:b/>
          <w:bCs w:val="0"/>
          <w:spacing w:val="10"/>
          <w:kern w:val="0"/>
          <w:sz w:val="28"/>
          <w:szCs w:val="28"/>
          <w:highlight w:val="none"/>
          <w:lang w:val="en-US" w:eastAsia="zh-CN" w:bidi="ar-SA"/>
        </w:rPr>
        <w:t>评标及定标</w:t>
      </w:r>
    </w:p>
    <w:p>
      <w:pPr>
        <w:pStyle w:val="8"/>
        <w:pageBreakBefore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b/>
          <w:bCs w:val="0"/>
          <w:spacing w:val="10"/>
          <w:kern w:val="0"/>
          <w:sz w:val="28"/>
          <w:szCs w:val="28"/>
          <w:highlight w:val="none"/>
          <w:lang w:val="en-US" w:eastAsia="zh-CN" w:bidi="ar-SA"/>
        </w:rPr>
        <w:t xml:space="preserve">   本项目采取低价中标法，即满足以上所有要求的前提下，总报价最低者中标。</w:t>
      </w:r>
    </w:p>
    <w:tbl>
      <w:tblPr>
        <w:tblStyle w:val="6"/>
        <w:tblW w:w="9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2628"/>
        <w:gridCol w:w="1865"/>
        <w:gridCol w:w="2001"/>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77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附件：___（必填）____校区学生公寓空调维修项目报价表（包工包料）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规格型号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控制单价</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R22制冷剂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接收器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更换传感器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压缩机电容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内风机电容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外分机电容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更换电源线/米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电源控制线</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更换排水管（软管）/米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更换保温管/米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包扎管线/米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更换滚轮</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更换内电机</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更换外电机</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更换外机风扇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加铜管/米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显示屏</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更换排水管（PV管）/米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更换定频压缩机</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维修蒸发器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维修冷凝器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维修毛细管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维修过滤器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维修高低压阀门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维修压力开关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整机深度清洗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铜螺帽/个</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导风板/个</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同步电机</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更换通用版</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外机支架/副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更换内风机</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更换外风机</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空调拆卸、搬运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1P-1.5P</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2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lightGray"/>
                <w:u w:val="none"/>
                <w:lang w:val="en-US" w:eastAsia="zh-CN" w:bidi="ar"/>
              </w:rPr>
            </w:pPr>
            <w:r>
              <w:rPr>
                <w:rFonts w:hint="eastAsia" w:ascii="宋体" w:hAnsi="宋体" w:eastAsia="宋体" w:cs="宋体"/>
                <w:b/>
                <w:bCs/>
                <w:i w:val="0"/>
                <w:iCs w:val="0"/>
                <w:color w:val="000000"/>
                <w:kern w:val="0"/>
                <w:sz w:val="28"/>
                <w:szCs w:val="28"/>
                <w:highlight w:val="lightGray"/>
                <w:u w:val="none"/>
                <w:lang w:val="en-US" w:eastAsia="zh-CN" w:bidi="ar"/>
              </w:rPr>
              <w:t>总报价（以上单价合计 必填）：</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darkGray"/>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77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备注：以上项目顺序请勿调整,若投报两个校区，请分别报价。</w:t>
            </w:r>
          </w:p>
        </w:tc>
      </w:tr>
    </w:tbl>
    <w:p>
      <w:pPr>
        <w:pStyle w:val="2"/>
        <w:numPr>
          <w:ilvl w:val="0"/>
          <w:numId w:val="0"/>
        </w:numPr>
        <w:rPr>
          <w:rFonts w:hint="default" w:ascii="宋体" w:hAnsi="宋体" w:eastAsia="宋体" w:cs="宋体"/>
          <w:sz w:val="28"/>
          <w:szCs w:val="28"/>
          <w:highlight w:val="none"/>
          <w:lang w:val="en-US" w:eastAsia="zh-CN"/>
        </w:rPr>
      </w:pPr>
    </w:p>
    <w:sectPr>
      <w:pgSz w:w="11906" w:h="16838"/>
      <w:pgMar w:top="1440" w:right="782" w:bottom="1440" w:left="7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C2485"/>
    <w:multiLevelType w:val="singleLevel"/>
    <w:tmpl w:val="934C2485"/>
    <w:lvl w:ilvl="0" w:tentative="0">
      <w:start w:val="2"/>
      <w:numFmt w:val="chineseCounting"/>
      <w:suff w:val="space"/>
      <w:lvlText w:val="第%1章"/>
      <w:lvlJc w:val="left"/>
      <w:rPr>
        <w:rFonts w:hint="eastAsia"/>
      </w:rPr>
    </w:lvl>
  </w:abstractNum>
  <w:abstractNum w:abstractNumId="1">
    <w:nsid w:val="A3E41C54"/>
    <w:multiLevelType w:val="singleLevel"/>
    <w:tmpl w:val="A3E41C54"/>
    <w:lvl w:ilvl="0" w:tentative="0">
      <w:start w:val="4"/>
      <w:numFmt w:val="chineseCounting"/>
      <w:suff w:val="nothing"/>
      <w:lvlText w:val="%1、"/>
      <w:lvlJc w:val="left"/>
      <w:rPr>
        <w:rFonts w:hint="eastAsia"/>
      </w:rPr>
    </w:lvl>
  </w:abstractNum>
  <w:abstractNum w:abstractNumId="2">
    <w:nsid w:val="0E97B94C"/>
    <w:multiLevelType w:val="singleLevel"/>
    <w:tmpl w:val="0E97B94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F2E9A"/>
    <w:rsid w:val="00002806"/>
    <w:rsid w:val="01030AC0"/>
    <w:rsid w:val="01330842"/>
    <w:rsid w:val="015375B3"/>
    <w:rsid w:val="019F34CC"/>
    <w:rsid w:val="026305F6"/>
    <w:rsid w:val="03047EFB"/>
    <w:rsid w:val="03487F4A"/>
    <w:rsid w:val="043B76EB"/>
    <w:rsid w:val="048E122E"/>
    <w:rsid w:val="049B4FE0"/>
    <w:rsid w:val="054B01A6"/>
    <w:rsid w:val="05544B61"/>
    <w:rsid w:val="071828E0"/>
    <w:rsid w:val="07350929"/>
    <w:rsid w:val="07AA64B8"/>
    <w:rsid w:val="09892623"/>
    <w:rsid w:val="09A432A2"/>
    <w:rsid w:val="09D65B51"/>
    <w:rsid w:val="09F158A1"/>
    <w:rsid w:val="0A420757"/>
    <w:rsid w:val="0A590991"/>
    <w:rsid w:val="0A7D29EB"/>
    <w:rsid w:val="0A8B6DE3"/>
    <w:rsid w:val="0A96583E"/>
    <w:rsid w:val="0ADA5C75"/>
    <w:rsid w:val="0B0F51F0"/>
    <w:rsid w:val="0C7E07FC"/>
    <w:rsid w:val="0DF94CD8"/>
    <w:rsid w:val="0E450478"/>
    <w:rsid w:val="0E613B2C"/>
    <w:rsid w:val="0F5F4DB9"/>
    <w:rsid w:val="0F7A474F"/>
    <w:rsid w:val="111A186E"/>
    <w:rsid w:val="11B91E8B"/>
    <w:rsid w:val="11C119AD"/>
    <w:rsid w:val="1295112C"/>
    <w:rsid w:val="12F71972"/>
    <w:rsid w:val="14223F25"/>
    <w:rsid w:val="14CD236E"/>
    <w:rsid w:val="15D13F84"/>
    <w:rsid w:val="168B1EC2"/>
    <w:rsid w:val="16E10502"/>
    <w:rsid w:val="18716735"/>
    <w:rsid w:val="190169E7"/>
    <w:rsid w:val="1935491E"/>
    <w:rsid w:val="195C2735"/>
    <w:rsid w:val="19A3496B"/>
    <w:rsid w:val="19F31E06"/>
    <w:rsid w:val="1A020232"/>
    <w:rsid w:val="1A492F94"/>
    <w:rsid w:val="1B174A29"/>
    <w:rsid w:val="1B3C507F"/>
    <w:rsid w:val="1B4D379A"/>
    <w:rsid w:val="1BC52BC1"/>
    <w:rsid w:val="1D5F2BAD"/>
    <w:rsid w:val="1DF919B7"/>
    <w:rsid w:val="1E740B10"/>
    <w:rsid w:val="1EDF7C79"/>
    <w:rsid w:val="1FAA2A2B"/>
    <w:rsid w:val="20EB34DA"/>
    <w:rsid w:val="214B2529"/>
    <w:rsid w:val="221E4237"/>
    <w:rsid w:val="225356EF"/>
    <w:rsid w:val="22713CE1"/>
    <w:rsid w:val="2287663C"/>
    <w:rsid w:val="22A05C9E"/>
    <w:rsid w:val="24332A07"/>
    <w:rsid w:val="24E33774"/>
    <w:rsid w:val="25207C0A"/>
    <w:rsid w:val="26B96796"/>
    <w:rsid w:val="27147034"/>
    <w:rsid w:val="28806E21"/>
    <w:rsid w:val="289C4895"/>
    <w:rsid w:val="29854F28"/>
    <w:rsid w:val="2AA217A9"/>
    <w:rsid w:val="2ABF5060"/>
    <w:rsid w:val="2B7748B3"/>
    <w:rsid w:val="2BB9226F"/>
    <w:rsid w:val="2BD73764"/>
    <w:rsid w:val="2C687B3B"/>
    <w:rsid w:val="2C9C79FE"/>
    <w:rsid w:val="2E386976"/>
    <w:rsid w:val="2E485304"/>
    <w:rsid w:val="2EC37088"/>
    <w:rsid w:val="2F285C58"/>
    <w:rsid w:val="2F4A01C7"/>
    <w:rsid w:val="2F9E6116"/>
    <w:rsid w:val="31077234"/>
    <w:rsid w:val="319F141C"/>
    <w:rsid w:val="324057A2"/>
    <w:rsid w:val="327B46BE"/>
    <w:rsid w:val="32C1497F"/>
    <w:rsid w:val="32C67039"/>
    <w:rsid w:val="33D66C4D"/>
    <w:rsid w:val="34B7137B"/>
    <w:rsid w:val="35184594"/>
    <w:rsid w:val="357870BA"/>
    <w:rsid w:val="35FC255F"/>
    <w:rsid w:val="36621341"/>
    <w:rsid w:val="36E352B3"/>
    <w:rsid w:val="36E4684F"/>
    <w:rsid w:val="386874EB"/>
    <w:rsid w:val="39A70945"/>
    <w:rsid w:val="39FC21BB"/>
    <w:rsid w:val="3A015E17"/>
    <w:rsid w:val="3A2301AF"/>
    <w:rsid w:val="3B0F3F7E"/>
    <w:rsid w:val="3B3B729C"/>
    <w:rsid w:val="3BBF2A7F"/>
    <w:rsid w:val="3BEB613C"/>
    <w:rsid w:val="3C2F7BE0"/>
    <w:rsid w:val="3CEE6542"/>
    <w:rsid w:val="3D0E373C"/>
    <w:rsid w:val="3D0F6CDA"/>
    <w:rsid w:val="3D545BAA"/>
    <w:rsid w:val="3D867B55"/>
    <w:rsid w:val="3DD33EDF"/>
    <w:rsid w:val="3EB2275A"/>
    <w:rsid w:val="3F0906A9"/>
    <w:rsid w:val="3FF1414D"/>
    <w:rsid w:val="40143492"/>
    <w:rsid w:val="407F6562"/>
    <w:rsid w:val="40D55647"/>
    <w:rsid w:val="419B52AA"/>
    <w:rsid w:val="419C3D85"/>
    <w:rsid w:val="429C77B5"/>
    <w:rsid w:val="42A362AA"/>
    <w:rsid w:val="42D12B83"/>
    <w:rsid w:val="43725CF3"/>
    <w:rsid w:val="43C978F3"/>
    <w:rsid w:val="444E5A56"/>
    <w:rsid w:val="44A46465"/>
    <w:rsid w:val="459D1BF5"/>
    <w:rsid w:val="46104994"/>
    <w:rsid w:val="46B83DA2"/>
    <w:rsid w:val="46DC75FC"/>
    <w:rsid w:val="472255B4"/>
    <w:rsid w:val="47347087"/>
    <w:rsid w:val="47793C11"/>
    <w:rsid w:val="47913865"/>
    <w:rsid w:val="48DE243E"/>
    <w:rsid w:val="49811CE1"/>
    <w:rsid w:val="4A2D2E60"/>
    <w:rsid w:val="4A9F2001"/>
    <w:rsid w:val="4ABC7521"/>
    <w:rsid w:val="4B4675CC"/>
    <w:rsid w:val="4B712667"/>
    <w:rsid w:val="4BB5475C"/>
    <w:rsid w:val="4C311AC8"/>
    <w:rsid w:val="4CD84FC2"/>
    <w:rsid w:val="4DA84A09"/>
    <w:rsid w:val="4DB74390"/>
    <w:rsid w:val="4EDA45C2"/>
    <w:rsid w:val="4F894099"/>
    <w:rsid w:val="51002E31"/>
    <w:rsid w:val="52E12CB5"/>
    <w:rsid w:val="539D0431"/>
    <w:rsid w:val="54145C66"/>
    <w:rsid w:val="544359A0"/>
    <w:rsid w:val="5573390B"/>
    <w:rsid w:val="559B053E"/>
    <w:rsid w:val="55F108BB"/>
    <w:rsid w:val="56194919"/>
    <w:rsid w:val="566C3523"/>
    <w:rsid w:val="567B0118"/>
    <w:rsid w:val="568F4682"/>
    <w:rsid w:val="57B77B1B"/>
    <w:rsid w:val="58090995"/>
    <w:rsid w:val="584529BB"/>
    <w:rsid w:val="5951527E"/>
    <w:rsid w:val="5A5E7DE3"/>
    <w:rsid w:val="5ADF2E9A"/>
    <w:rsid w:val="5AFA431D"/>
    <w:rsid w:val="5B267BD3"/>
    <w:rsid w:val="5BC96E0B"/>
    <w:rsid w:val="5C3508ED"/>
    <w:rsid w:val="5D2F2CD3"/>
    <w:rsid w:val="5D3A2600"/>
    <w:rsid w:val="5D4679D3"/>
    <w:rsid w:val="5E906AE3"/>
    <w:rsid w:val="5E9D4DE4"/>
    <w:rsid w:val="5F3C2D68"/>
    <w:rsid w:val="5FC5434F"/>
    <w:rsid w:val="617A01D0"/>
    <w:rsid w:val="61E52EDA"/>
    <w:rsid w:val="61FA65F2"/>
    <w:rsid w:val="6288781E"/>
    <w:rsid w:val="6337205B"/>
    <w:rsid w:val="6367085A"/>
    <w:rsid w:val="64552BDB"/>
    <w:rsid w:val="646F60A1"/>
    <w:rsid w:val="64B91B93"/>
    <w:rsid w:val="64D018AE"/>
    <w:rsid w:val="659E75E4"/>
    <w:rsid w:val="65D33AAE"/>
    <w:rsid w:val="66D32C86"/>
    <w:rsid w:val="676F00C5"/>
    <w:rsid w:val="67F30757"/>
    <w:rsid w:val="69440A6C"/>
    <w:rsid w:val="69997BBB"/>
    <w:rsid w:val="6AC56475"/>
    <w:rsid w:val="6AD32E43"/>
    <w:rsid w:val="6ADF6E0B"/>
    <w:rsid w:val="6B142EE2"/>
    <w:rsid w:val="6B21229E"/>
    <w:rsid w:val="6B2E0470"/>
    <w:rsid w:val="6B8F1BBD"/>
    <w:rsid w:val="6BB107A8"/>
    <w:rsid w:val="6D0113D2"/>
    <w:rsid w:val="6DA03DCD"/>
    <w:rsid w:val="6E38598A"/>
    <w:rsid w:val="6FC51447"/>
    <w:rsid w:val="700106CE"/>
    <w:rsid w:val="70E46F2A"/>
    <w:rsid w:val="716A4C08"/>
    <w:rsid w:val="73616770"/>
    <w:rsid w:val="73A569D4"/>
    <w:rsid w:val="74445C02"/>
    <w:rsid w:val="74671703"/>
    <w:rsid w:val="75FE41D6"/>
    <w:rsid w:val="76347D47"/>
    <w:rsid w:val="767B3E8C"/>
    <w:rsid w:val="76AB58FC"/>
    <w:rsid w:val="781029E9"/>
    <w:rsid w:val="78126A72"/>
    <w:rsid w:val="78161CBA"/>
    <w:rsid w:val="78612EDE"/>
    <w:rsid w:val="788201DD"/>
    <w:rsid w:val="78A72A86"/>
    <w:rsid w:val="79B0681B"/>
    <w:rsid w:val="79D16AD3"/>
    <w:rsid w:val="7A6D4399"/>
    <w:rsid w:val="7C9A1306"/>
    <w:rsid w:val="7DBD1F50"/>
    <w:rsid w:val="7DE44CAD"/>
    <w:rsid w:val="7E56621A"/>
    <w:rsid w:val="7E5C2B3E"/>
    <w:rsid w:val="7EE4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jc w:val="left"/>
    </w:pPr>
    <w:rPr>
      <w:rFonts w:ascii="Times" w:hAnsi="Times"/>
      <w:bCs/>
      <w:spacing w:val="10"/>
      <w:kern w:val="0"/>
      <w:sz w:val="24"/>
      <w:szCs w:val="20"/>
    </w:rPr>
  </w:style>
  <w:style w:type="paragraph" w:styleId="4">
    <w:name w:val="Body Text Indent 2"/>
    <w:basedOn w:val="1"/>
    <w:qFormat/>
    <w:uiPriority w:val="0"/>
    <w:pPr>
      <w:snapToGrid w:val="0"/>
      <w:spacing w:line="560" w:lineRule="atLeast"/>
      <w:ind w:firstLine="540"/>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List Paragraph"/>
    <w:basedOn w:val="1"/>
    <w:qFormat/>
    <w:uiPriority w:val="34"/>
    <w:pPr>
      <w:ind w:firstLine="420" w:firstLineChars="200"/>
    </w:pPr>
  </w:style>
  <w:style w:type="paragraph" w:customStyle="1" w:styleId="9">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10">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2953</Words>
  <Characters>3313</Characters>
  <Lines>0</Lines>
  <Paragraphs>0</Paragraphs>
  <TotalTime>7</TotalTime>
  <ScaleCrop>false</ScaleCrop>
  <LinksUpToDate>false</LinksUpToDate>
  <CharactersWithSpaces>3327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2021-04-01T06:37:00Z</dcterms:created>
  <dc:creator>csh</dc:creator>
  <cp:lastModifiedBy>欧文の文</cp:lastModifiedBy>
  <cp:lastPrinted>2021-05-07T00:52:00Z</cp:lastPrinted>
  <dcterms:modified xsi:type="dcterms:W3CDTF">2022-04-20T08:13:36Z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5ADD598518944912BA0A37ED89ED39A8</vt:lpwstr>
  </property>
</Properties>
</file>